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4"/>
        </w:rPr>
      </w:pPr>
    </w:p>
    <w:p>
      <w:pPr>
        <w:tabs>
          <w:tab w:pos="6414" w:val="left" w:leader="none"/>
        </w:tabs>
        <w:spacing w:before="88"/>
        <w:ind w:left="230" w:right="0" w:firstLine="0"/>
        <w:jc w:val="left"/>
        <w:rPr>
          <w:rFonts w:ascii="宋体" w:eastAsia="宋体" w:hint="eastAsia"/>
          <w:sz w:val="36"/>
        </w:rPr>
      </w:pPr>
      <w:r>
        <w:rPr/>
        <w:pict>
          <v:shapetype id="_x0000_t202" o:spt="202" coordsize="21600,21600" path="m,l,21600r21600,l21600,xe">
            <v:stroke joinstyle="miter"/>
            <v:path gradientshapeok="t" o:connecttype="rect"/>
          </v:shapetype>
          <v:shape style="position:absolute;margin-left:53.52pt;margin-top:26.42pt;width:708.85pt;height:418.2pt;mso-position-horizontal-relative:page;mso-position-vertical-relative:paragraph;z-index:2516582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6"/>
                    <w:gridCol w:w="1186"/>
                    <w:gridCol w:w="915"/>
                    <w:gridCol w:w="1155"/>
                    <w:gridCol w:w="1112"/>
                    <w:gridCol w:w="7366"/>
                    <w:gridCol w:w="1080"/>
                    <w:gridCol w:w="631"/>
                  </w:tblGrid>
                  <w:tr>
                    <w:trPr>
                      <w:trHeight w:val="656" w:hRule="atLeast"/>
                    </w:trPr>
                    <w:tc>
                      <w:tcPr>
                        <w:tcW w:w="706" w:type="dxa"/>
                        <w:tcBorders>
                          <w:left w:val="nil"/>
                        </w:tcBorders>
                        <w:shd w:val="clear" w:color="auto" w:fill="D9E0F1"/>
                      </w:tcPr>
                      <w:p>
                        <w:pPr>
                          <w:pStyle w:val="TableParagraph"/>
                          <w:spacing w:before="190"/>
                          <w:ind w:left="109" w:right="64"/>
                          <w:rPr>
                            <w:rFonts w:ascii="宋体" w:eastAsia="宋体" w:hint="eastAsia"/>
                            <w:b/>
                            <w:sz w:val="24"/>
                          </w:rPr>
                        </w:pPr>
                        <w:r>
                          <w:rPr>
                            <w:rFonts w:ascii="宋体" w:eastAsia="宋体" w:hint="eastAsia"/>
                            <w:b/>
                            <w:sz w:val="24"/>
                          </w:rPr>
                          <w:t>序号</w:t>
                        </w:r>
                      </w:p>
                    </w:tc>
                    <w:tc>
                      <w:tcPr>
                        <w:tcW w:w="1186" w:type="dxa"/>
                        <w:shd w:val="clear" w:color="auto" w:fill="D9E0F1"/>
                      </w:tcPr>
                      <w:p>
                        <w:pPr>
                          <w:pStyle w:val="TableParagraph"/>
                          <w:spacing w:before="190"/>
                          <w:ind w:left="97" w:right="64"/>
                          <w:rPr>
                            <w:rFonts w:ascii="宋体" w:eastAsia="宋体" w:hint="eastAsia"/>
                            <w:b/>
                            <w:sz w:val="24"/>
                          </w:rPr>
                        </w:pPr>
                        <w:r>
                          <w:rPr>
                            <w:rFonts w:ascii="宋体" w:eastAsia="宋体" w:hint="eastAsia"/>
                            <w:b/>
                            <w:sz w:val="24"/>
                          </w:rPr>
                          <w:t>学生姓名</w:t>
                        </w:r>
                      </w:p>
                    </w:tc>
                    <w:tc>
                      <w:tcPr>
                        <w:tcW w:w="915" w:type="dxa"/>
                        <w:shd w:val="clear" w:color="auto" w:fill="D9E0F1"/>
                      </w:tcPr>
                      <w:p>
                        <w:pPr>
                          <w:pStyle w:val="TableParagraph"/>
                          <w:spacing w:before="190"/>
                          <w:ind w:left="198" w:right="168"/>
                          <w:rPr>
                            <w:rFonts w:ascii="宋体" w:eastAsia="宋体" w:hint="eastAsia"/>
                            <w:b/>
                            <w:sz w:val="24"/>
                          </w:rPr>
                        </w:pPr>
                        <w:r>
                          <w:rPr>
                            <w:rFonts w:ascii="宋体" w:eastAsia="宋体" w:hint="eastAsia"/>
                            <w:b/>
                            <w:sz w:val="24"/>
                          </w:rPr>
                          <w:t>学号</w:t>
                        </w:r>
                      </w:p>
                    </w:tc>
                    <w:tc>
                      <w:tcPr>
                        <w:tcW w:w="1155" w:type="dxa"/>
                        <w:shd w:val="clear" w:color="auto" w:fill="D9E0F1"/>
                      </w:tcPr>
                      <w:p>
                        <w:pPr>
                          <w:pStyle w:val="TableParagraph"/>
                          <w:spacing w:before="190"/>
                          <w:ind w:left="79" w:right="51"/>
                          <w:rPr>
                            <w:rFonts w:ascii="宋体" w:eastAsia="宋体" w:hint="eastAsia"/>
                            <w:b/>
                            <w:sz w:val="24"/>
                          </w:rPr>
                        </w:pPr>
                        <w:r>
                          <w:rPr>
                            <w:rFonts w:ascii="宋体" w:eastAsia="宋体" w:hint="eastAsia"/>
                            <w:b/>
                            <w:sz w:val="24"/>
                          </w:rPr>
                          <w:t>所学专业</w:t>
                        </w:r>
                      </w:p>
                    </w:tc>
                    <w:tc>
                      <w:tcPr>
                        <w:tcW w:w="1112" w:type="dxa"/>
                        <w:shd w:val="clear" w:color="auto" w:fill="D9E0F1"/>
                      </w:tcPr>
                      <w:p>
                        <w:pPr>
                          <w:pStyle w:val="TableParagraph"/>
                          <w:spacing w:before="190"/>
                          <w:ind w:left="57" w:right="30"/>
                          <w:rPr>
                            <w:rFonts w:ascii="宋体" w:eastAsia="宋体" w:hint="eastAsia"/>
                            <w:b/>
                            <w:sz w:val="24"/>
                          </w:rPr>
                        </w:pPr>
                        <w:r>
                          <w:rPr>
                            <w:rFonts w:ascii="宋体" w:eastAsia="宋体" w:hint="eastAsia"/>
                            <w:b/>
                            <w:sz w:val="24"/>
                          </w:rPr>
                          <w:t>导师姓名</w:t>
                        </w:r>
                      </w:p>
                    </w:tc>
                    <w:tc>
                      <w:tcPr>
                        <w:tcW w:w="7366" w:type="dxa"/>
                        <w:shd w:val="clear" w:color="auto" w:fill="D9E0F1"/>
                      </w:tcPr>
                      <w:p>
                        <w:pPr>
                          <w:pStyle w:val="TableParagraph"/>
                          <w:spacing w:before="176"/>
                          <w:ind w:left="187" w:right="157"/>
                          <w:rPr>
                            <w:rFonts w:ascii="宋体" w:eastAsia="宋体" w:hint="eastAsia"/>
                            <w:b/>
                            <w:sz w:val="24"/>
                          </w:rPr>
                        </w:pPr>
                        <w:r>
                          <w:rPr>
                            <w:rFonts w:ascii="宋体" w:eastAsia="宋体" w:hint="eastAsia"/>
                            <w:b/>
                            <w:sz w:val="24"/>
                          </w:rPr>
                          <w:t>作 品 题 目</w:t>
                        </w:r>
                      </w:p>
                    </w:tc>
                    <w:tc>
                      <w:tcPr>
                        <w:tcW w:w="1080" w:type="dxa"/>
                        <w:shd w:val="clear" w:color="auto" w:fill="D9E0F1"/>
                      </w:tcPr>
                      <w:p>
                        <w:pPr>
                          <w:pStyle w:val="TableParagraph"/>
                          <w:spacing w:line="295" w:lineRule="exact" w:before="39"/>
                          <w:ind w:left="42" w:right="13"/>
                          <w:rPr>
                            <w:rFonts w:ascii="宋体" w:eastAsia="宋体" w:hint="eastAsia"/>
                            <w:b/>
                            <w:sz w:val="24"/>
                          </w:rPr>
                        </w:pPr>
                        <w:r>
                          <w:rPr>
                            <w:rFonts w:ascii="宋体" w:eastAsia="宋体" w:hint="eastAsia"/>
                            <w:b/>
                            <w:sz w:val="24"/>
                          </w:rPr>
                          <w:t>最终成绩</w:t>
                        </w:r>
                      </w:p>
                      <w:p>
                        <w:pPr>
                          <w:pStyle w:val="TableParagraph"/>
                          <w:spacing w:line="295" w:lineRule="exact"/>
                          <w:ind w:left="42" w:right="12"/>
                          <w:rPr>
                            <w:rFonts w:ascii="Arial" w:eastAsia="Arial"/>
                            <w:b/>
                            <w:sz w:val="24"/>
                          </w:rPr>
                        </w:pPr>
                        <w:r>
                          <w:rPr>
                            <w:rFonts w:ascii="Arial" w:eastAsia="Arial"/>
                            <w:b/>
                            <w:sz w:val="24"/>
                          </w:rPr>
                          <w:t>(</w:t>
                        </w:r>
                        <w:r>
                          <w:rPr>
                            <w:rFonts w:ascii="宋体" w:eastAsia="宋体" w:hint="eastAsia"/>
                            <w:b/>
                            <w:sz w:val="24"/>
                          </w:rPr>
                          <w:t>分</w:t>
                        </w:r>
                        <w:r>
                          <w:rPr>
                            <w:rFonts w:ascii="Arial" w:eastAsia="Arial"/>
                            <w:b/>
                            <w:sz w:val="24"/>
                          </w:rPr>
                          <w:t>)</w:t>
                        </w:r>
                      </w:p>
                    </w:tc>
                    <w:tc>
                      <w:tcPr>
                        <w:tcW w:w="631" w:type="dxa"/>
                        <w:shd w:val="clear" w:color="auto" w:fill="D9E0F1"/>
                      </w:tcPr>
                      <w:p>
                        <w:pPr>
                          <w:pStyle w:val="TableParagraph"/>
                          <w:spacing w:before="190"/>
                          <w:ind w:left="77"/>
                          <w:jc w:val="left"/>
                          <w:rPr>
                            <w:rFonts w:ascii="宋体" w:eastAsia="宋体" w:hint="eastAsia"/>
                            <w:b/>
                            <w:sz w:val="24"/>
                          </w:rPr>
                        </w:pPr>
                        <w:r>
                          <w:rPr>
                            <w:rFonts w:ascii="宋体" w:eastAsia="宋体" w:hint="eastAsia"/>
                            <w:b/>
                            <w:sz w:val="24"/>
                          </w:rPr>
                          <w:t>备注</w:t>
                        </w: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left="37"/>
                          <w:rPr>
                            <w:sz w:val="24"/>
                          </w:rPr>
                        </w:pPr>
                        <w:r>
                          <w:rPr>
                            <w:sz w:val="24"/>
                          </w:rPr>
                          <w:t>1</w:t>
                        </w:r>
                      </w:p>
                    </w:tc>
                    <w:tc>
                      <w:tcPr>
                        <w:tcW w:w="1186" w:type="dxa"/>
                      </w:tcPr>
                      <w:p>
                        <w:pPr>
                          <w:pStyle w:val="TableParagraph"/>
                          <w:spacing w:before="108"/>
                          <w:ind w:left="97" w:right="60"/>
                          <w:rPr>
                            <w:sz w:val="24"/>
                          </w:rPr>
                        </w:pPr>
                        <w:r>
                          <w:rPr>
                            <w:sz w:val="24"/>
                          </w:rPr>
                          <w:t>熊维*</w:t>
                        </w:r>
                      </w:p>
                    </w:tc>
                    <w:tc>
                      <w:tcPr>
                        <w:tcW w:w="915" w:type="dxa"/>
                      </w:tcPr>
                      <w:p>
                        <w:pPr>
                          <w:pStyle w:val="TableParagraph"/>
                          <w:spacing w:before="108"/>
                          <w:ind w:left="201" w:right="163"/>
                          <w:rPr>
                            <w:sz w:val="24"/>
                          </w:rPr>
                        </w:pPr>
                        <w:r>
                          <w:rPr>
                            <w:sz w:val="24"/>
                          </w:rPr>
                          <w:t>2040</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王国*</w:t>
                        </w:r>
                      </w:p>
                    </w:tc>
                    <w:tc>
                      <w:tcPr>
                        <w:tcW w:w="7366" w:type="dxa"/>
                      </w:tcPr>
                      <w:p>
                        <w:pPr>
                          <w:pStyle w:val="TableParagraph"/>
                          <w:spacing w:before="108"/>
                          <w:ind w:left="187" w:right="158"/>
                          <w:rPr>
                            <w:sz w:val="24"/>
                          </w:rPr>
                        </w:pPr>
                        <w:r>
                          <w:rPr>
                            <w:sz w:val="24"/>
                          </w:rPr>
                          <w:t>加缪荒谬哲学视域下的内卷与躺平分析</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76</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left="37"/>
                          <w:rPr>
                            <w:sz w:val="24"/>
                          </w:rPr>
                        </w:pPr>
                        <w:r>
                          <w:rPr>
                            <w:sz w:val="24"/>
                          </w:rPr>
                          <w:t>2</w:t>
                        </w:r>
                      </w:p>
                    </w:tc>
                    <w:tc>
                      <w:tcPr>
                        <w:tcW w:w="1186" w:type="dxa"/>
                      </w:tcPr>
                      <w:p>
                        <w:pPr>
                          <w:pStyle w:val="TableParagraph"/>
                          <w:spacing w:before="109"/>
                          <w:ind w:left="97" w:right="60"/>
                          <w:rPr>
                            <w:sz w:val="24"/>
                          </w:rPr>
                        </w:pPr>
                        <w:r>
                          <w:rPr>
                            <w:sz w:val="24"/>
                          </w:rPr>
                          <w:t>王美*</w:t>
                        </w:r>
                      </w:p>
                    </w:tc>
                    <w:tc>
                      <w:tcPr>
                        <w:tcW w:w="915" w:type="dxa"/>
                      </w:tcPr>
                      <w:p>
                        <w:pPr>
                          <w:pStyle w:val="TableParagraph"/>
                          <w:spacing w:before="109"/>
                          <w:ind w:left="201" w:right="163"/>
                          <w:rPr>
                            <w:sz w:val="24"/>
                          </w:rPr>
                        </w:pPr>
                        <w:r>
                          <w:rPr>
                            <w:sz w:val="24"/>
                          </w:rPr>
                          <w:t>1052</w:t>
                        </w:r>
                      </w:p>
                    </w:tc>
                    <w:tc>
                      <w:tcPr>
                        <w:tcW w:w="1155" w:type="dxa"/>
                      </w:tcPr>
                      <w:p>
                        <w:pPr>
                          <w:pStyle w:val="TableParagraph"/>
                          <w:spacing w:before="109"/>
                          <w:ind w:left="79" w:right="47"/>
                          <w:rPr>
                            <w:sz w:val="24"/>
                          </w:rPr>
                        </w:pPr>
                        <w:r>
                          <w:rPr>
                            <w:sz w:val="24"/>
                          </w:rPr>
                          <w:t>哲学</w:t>
                        </w:r>
                      </w:p>
                    </w:tc>
                    <w:tc>
                      <w:tcPr>
                        <w:tcW w:w="1112" w:type="dxa"/>
                      </w:tcPr>
                      <w:p>
                        <w:pPr>
                          <w:pStyle w:val="TableParagraph"/>
                          <w:spacing w:before="109"/>
                          <w:ind w:left="57" w:right="26"/>
                          <w:rPr>
                            <w:sz w:val="24"/>
                          </w:rPr>
                        </w:pPr>
                        <w:r>
                          <w:rPr>
                            <w:sz w:val="24"/>
                          </w:rPr>
                          <w:t>王国*</w:t>
                        </w:r>
                      </w:p>
                    </w:tc>
                    <w:tc>
                      <w:tcPr>
                        <w:tcW w:w="7366" w:type="dxa"/>
                      </w:tcPr>
                      <w:p>
                        <w:pPr>
                          <w:pStyle w:val="TableParagraph"/>
                          <w:spacing w:before="109"/>
                          <w:ind w:left="187" w:right="158"/>
                          <w:rPr>
                            <w:sz w:val="24"/>
                          </w:rPr>
                        </w:pPr>
                        <w:r>
                          <w:rPr>
                            <w:sz w:val="24"/>
                          </w:rPr>
                          <w:t>论克尔凯郭尔审美领域的精神内核</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88</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2" w:lineRule="exact" w:before="1"/>
                          <w:ind w:left="37"/>
                          <w:rPr>
                            <w:sz w:val="24"/>
                          </w:rPr>
                        </w:pPr>
                        <w:r>
                          <w:rPr>
                            <w:sz w:val="24"/>
                          </w:rPr>
                          <w:t>3</w:t>
                        </w:r>
                      </w:p>
                    </w:tc>
                    <w:tc>
                      <w:tcPr>
                        <w:tcW w:w="1186" w:type="dxa"/>
                      </w:tcPr>
                      <w:p>
                        <w:pPr>
                          <w:pStyle w:val="TableParagraph"/>
                          <w:spacing w:before="108"/>
                          <w:ind w:left="97" w:right="60"/>
                          <w:rPr>
                            <w:sz w:val="24"/>
                          </w:rPr>
                        </w:pPr>
                        <w:r>
                          <w:rPr>
                            <w:sz w:val="24"/>
                          </w:rPr>
                          <w:t>李一*</w:t>
                        </w:r>
                      </w:p>
                    </w:tc>
                    <w:tc>
                      <w:tcPr>
                        <w:tcW w:w="915" w:type="dxa"/>
                      </w:tcPr>
                      <w:p>
                        <w:pPr>
                          <w:pStyle w:val="TableParagraph"/>
                          <w:spacing w:before="108"/>
                          <w:ind w:left="201" w:right="163"/>
                          <w:rPr>
                            <w:sz w:val="24"/>
                          </w:rPr>
                        </w:pPr>
                        <w:r>
                          <w:rPr>
                            <w:sz w:val="24"/>
                          </w:rPr>
                          <w:t>2001</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孔成*</w:t>
                        </w:r>
                      </w:p>
                    </w:tc>
                    <w:tc>
                      <w:tcPr>
                        <w:tcW w:w="7366" w:type="dxa"/>
                      </w:tcPr>
                      <w:p>
                        <w:pPr>
                          <w:pStyle w:val="TableParagraph"/>
                          <w:spacing w:before="108"/>
                          <w:ind w:left="187" w:right="158"/>
                          <w:rPr>
                            <w:sz w:val="24"/>
                          </w:rPr>
                        </w:pPr>
                        <w:r>
                          <w:rPr>
                            <w:sz w:val="24"/>
                          </w:rPr>
                          <w:t>生态女性主义的文化建构主义对本质主义的批判</w:t>
                        </w:r>
                      </w:p>
                    </w:tc>
                    <w:tc>
                      <w:tcPr>
                        <w:tcW w:w="1080" w:type="dxa"/>
                      </w:tcPr>
                      <w:p>
                        <w:pPr>
                          <w:pStyle w:val="TableParagraph"/>
                          <w:jc w:val="left"/>
                          <w:rPr>
                            <w:rFonts w:ascii="宋体"/>
                            <w:sz w:val="17"/>
                          </w:rPr>
                        </w:pPr>
                      </w:p>
                      <w:p>
                        <w:pPr>
                          <w:pStyle w:val="TableParagraph"/>
                          <w:spacing w:line="252" w:lineRule="exact" w:before="1"/>
                          <w:ind w:left="42" w:right="11"/>
                          <w:rPr>
                            <w:sz w:val="24"/>
                          </w:rPr>
                        </w:pPr>
                        <w:r>
                          <w:rPr>
                            <w:sz w:val="24"/>
                          </w:rPr>
                          <w:t>92</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3" w:lineRule="exact"/>
                          <w:ind w:left="37"/>
                          <w:rPr>
                            <w:sz w:val="24"/>
                          </w:rPr>
                        </w:pPr>
                        <w:r>
                          <w:rPr>
                            <w:sz w:val="24"/>
                          </w:rPr>
                          <w:t>4</w:t>
                        </w:r>
                      </w:p>
                    </w:tc>
                    <w:tc>
                      <w:tcPr>
                        <w:tcW w:w="1186" w:type="dxa"/>
                      </w:tcPr>
                      <w:p>
                        <w:pPr>
                          <w:pStyle w:val="TableParagraph"/>
                          <w:spacing w:before="108"/>
                          <w:ind w:left="97" w:right="60"/>
                          <w:rPr>
                            <w:sz w:val="24"/>
                          </w:rPr>
                        </w:pPr>
                        <w:r>
                          <w:rPr>
                            <w:sz w:val="24"/>
                          </w:rPr>
                          <w:t>郑昱*</w:t>
                        </w:r>
                      </w:p>
                    </w:tc>
                    <w:tc>
                      <w:tcPr>
                        <w:tcW w:w="915" w:type="dxa"/>
                      </w:tcPr>
                      <w:p>
                        <w:pPr>
                          <w:pStyle w:val="TableParagraph"/>
                          <w:spacing w:before="108"/>
                          <w:ind w:left="201" w:right="163"/>
                          <w:rPr>
                            <w:sz w:val="24"/>
                          </w:rPr>
                        </w:pPr>
                        <w:r>
                          <w:rPr>
                            <w:sz w:val="24"/>
                          </w:rPr>
                          <w:t>2003</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孟*</w:t>
                        </w:r>
                      </w:p>
                    </w:tc>
                    <w:tc>
                      <w:tcPr>
                        <w:tcW w:w="7366" w:type="dxa"/>
                      </w:tcPr>
                      <w:p>
                        <w:pPr>
                          <w:pStyle w:val="TableParagraph"/>
                          <w:spacing w:before="108"/>
                          <w:ind w:left="187" w:right="158"/>
                          <w:rPr>
                            <w:sz w:val="24"/>
                          </w:rPr>
                        </w:pPr>
                        <w:r>
                          <w:rPr>
                            <w:sz w:val="24"/>
                          </w:rPr>
                          <w:t>对归纳法合理性的辩护</w:t>
                        </w:r>
                      </w:p>
                    </w:tc>
                    <w:tc>
                      <w:tcPr>
                        <w:tcW w:w="1080" w:type="dxa"/>
                      </w:tcPr>
                      <w:p>
                        <w:pPr>
                          <w:pStyle w:val="TableParagraph"/>
                          <w:jc w:val="left"/>
                          <w:rPr>
                            <w:rFonts w:ascii="宋体"/>
                            <w:sz w:val="17"/>
                          </w:rPr>
                        </w:pPr>
                      </w:p>
                      <w:p>
                        <w:pPr>
                          <w:pStyle w:val="TableParagraph"/>
                          <w:spacing w:line="253" w:lineRule="exact"/>
                          <w:ind w:left="42" w:right="11"/>
                          <w:rPr>
                            <w:sz w:val="24"/>
                          </w:rPr>
                        </w:pPr>
                        <w:r>
                          <w:rPr>
                            <w:sz w:val="24"/>
                          </w:rPr>
                          <w:t>90</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left="37"/>
                          <w:rPr>
                            <w:sz w:val="24"/>
                          </w:rPr>
                        </w:pPr>
                        <w:r>
                          <w:rPr>
                            <w:sz w:val="24"/>
                          </w:rPr>
                          <w:t>5</w:t>
                        </w:r>
                      </w:p>
                    </w:tc>
                    <w:tc>
                      <w:tcPr>
                        <w:tcW w:w="1186" w:type="dxa"/>
                      </w:tcPr>
                      <w:p>
                        <w:pPr>
                          <w:pStyle w:val="TableParagraph"/>
                          <w:spacing w:before="108"/>
                          <w:ind w:left="97" w:right="60"/>
                          <w:rPr>
                            <w:sz w:val="24"/>
                          </w:rPr>
                        </w:pPr>
                        <w:r>
                          <w:rPr>
                            <w:sz w:val="24"/>
                          </w:rPr>
                          <w:t>刘明*</w:t>
                        </w:r>
                      </w:p>
                    </w:tc>
                    <w:tc>
                      <w:tcPr>
                        <w:tcW w:w="915" w:type="dxa"/>
                      </w:tcPr>
                      <w:p>
                        <w:pPr>
                          <w:pStyle w:val="TableParagraph"/>
                          <w:spacing w:before="108"/>
                          <w:ind w:left="201" w:right="163"/>
                          <w:rPr>
                            <w:sz w:val="24"/>
                          </w:rPr>
                        </w:pPr>
                        <w:r>
                          <w:rPr>
                            <w:sz w:val="24"/>
                          </w:rPr>
                          <w:t>2005</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高礼*</w:t>
                        </w:r>
                      </w:p>
                    </w:tc>
                    <w:tc>
                      <w:tcPr>
                        <w:tcW w:w="7366" w:type="dxa"/>
                      </w:tcPr>
                      <w:p>
                        <w:pPr>
                          <w:pStyle w:val="TableParagraph"/>
                          <w:spacing w:before="108"/>
                          <w:ind w:left="187" w:right="158"/>
                          <w:rPr>
                            <w:sz w:val="24"/>
                          </w:rPr>
                        </w:pPr>
                        <w:r>
                          <w:rPr>
                            <w:sz w:val="24"/>
                          </w:rPr>
                          <w:t>论道德法律化的困境及其可能出路</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68</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left="37"/>
                          <w:rPr>
                            <w:sz w:val="24"/>
                          </w:rPr>
                        </w:pPr>
                        <w:r>
                          <w:rPr>
                            <w:sz w:val="24"/>
                          </w:rPr>
                          <w:t>6</w:t>
                        </w:r>
                      </w:p>
                    </w:tc>
                    <w:tc>
                      <w:tcPr>
                        <w:tcW w:w="1186" w:type="dxa"/>
                      </w:tcPr>
                      <w:p>
                        <w:pPr>
                          <w:pStyle w:val="TableParagraph"/>
                          <w:spacing w:before="108"/>
                          <w:ind w:left="97" w:right="60"/>
                          <w:rPr>
                            <w:sz w:val="24"/>
                          </w:rPr>
                        </w:pPr>
                        <w:r>
                          <w:rPr>
                            <w:sz w:val="24"/>
                          </w:rPr>
                          <w:t>吴思*</w:t>
                        </w:r>
                      </w:p>
                    </w:tc>
                    <w:tc>
                      <w:tcPr>
                        <w:tcW w:w="915" w:type="dxa"/>
                      </w:tcPr>
                      <w:p>
                        <w:pPr>
                          <w:pStyle w:val="TableParagraph"/>
                          <w:spacing w:before="108"/>
                          <w:ind w:left="201" w:right="163"/>
                          <w:rPr>
                            <w:sz w:val="24"/>
                          </w:rPr>
                        </w:pPr>
                        <w:r>
                          <w:rPr>
                            <w:sz w:val="24"/>
                          </w:rPr>
                          <w:t>2006</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文学*</w:t>
                        </w:r>
                      </w:p>
                    </w:tc>
                    <w:tc>
                      <w:tcPr>
                        <w:tcW w:w="7366" w:type="dxa"/>
                      </w:tcPr>
                      <w:p>
                        <w:pPr>
                          <w:pStyle w:val="TableParagraph"/>
                          <w:spacing w:before="108"/>
                          <w:ind w:left="187" w:right="158"/>
                          <w:rPr>
                            <w:sz w:val="24"/>
                          </w:rPr>
                        </w:pPr>
                        <w:r>
                          <w:rPr>
                            <w:sz w:val="24"/>
                          </w:rPr>
                          <w:t>费尔德曼证据主义及其困境</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77</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left="37"/>
                          <w:rPr>
                            <w:sz w:val="24"/>
                          </w:rPr>
                        </w:pPr>
                        <w:r>
                          <w:rPr>
                            <w:sz w:val="24"/>
                          </w:rPr>
                          <w:t>7</w:t>
                        </w:r>
                      </w:p>
                    </w:tc>
                    <w:tc>
                      <w:tcPr>
                        <w:tcW w:w="1186" w:type="dxa"/>
                      </w:tcPr>
                      <w:p>
                        <w:pPr>
                          <w:pStyle w:val="TableParagraph"/>
                          <w:spacing w:before="109"/>
                          <w:ind w:left="97" w:right="60"/>
                          <w:rPr>
                            <w:sz w:val="24"/>
                          </w:rPr>
                        </w:pPr>
                        <w:r>
                          <w:rPr>
                            <w:sz w:val="24"/>
                          </w:rPr>
                          <w:t>吴思*</w:t>
                        </w:r>
                      </w:p>
                    </w:tc>
                    <w:tc>
                      <w:tcPr>
                        <w:tcW w:w="915" w:type="dxa"/>
                      </w:tcPr>
                      <w:p>
                        <w:pPr>
                          <w:pStyle w:val="TableParagraph"/>
                          <w:spacing w:before="109"/>
                          <w:ind w:left="201" w:right="163"/>
                          <w:rPr>
                            <w:sz w:val="24"/>
                          </w:rPr>
                        </w:pPr>
                        <w:r>
                          <w:rPr>
                            <w:sz w:val="24"/>
                          </w:rPr>
                          <w:t>2009</w:t>
                        </w:r>
                      </w:p>
                    </w:tc>
                    <w:tc>
                      <w:tcPr>
                        <w:tcW w:w="1155" w:type="dxa"/>
                      </w:tcPr>
                      <w:p>
                        <w:pPr>
                          <w:pStyle w:val="TableParagraph"/>
                          <w:spacing w:before="109"/>
                          <w:ind w:left="79" w:right="47"/>
                          <w:rPr>
                            <w:sz w:val="24"/>
                          </w:rPr>
                        </w:pPr>
                        <w:r>
                          <w:rPr>
                            <w:sz w:val="24"/>
                          </w:rPr>
                          <w:t>哲学</w:t>
                        </w:r>
                      </w:p>
                    </w:tc>
                    <w:tc>
                      <w:tcPr>
                        <w:tcW w:w="1112" w:type="dxa"/>
                      </w:tcPr>
                      <w:p>
                        <w:pPr>
                          <w:pStyle w:val="TableParagraph"/>
                          <w:spacing w:before="109"/>
                          <w:ind w:left="57" w:right="26"/>
                          <w:rPr>
                            <w:sz w:val="24"/>
                          </w:rPr>
                        </w:pPr>
                        <w:r>
                          <w:rPr>
                            <w:sz w:val="24"/>
                          </w:rPr>
                          <w:t>文学*</w:t>
                        </w:r>
                      </w:p>
                    </w:tc>
                    <w:tc>
                      <w:tcPr>
                        <w:tcW w:w="7366" w:type="dxa"/>
                      </w:tcPr>
                      <w:p>
                        <w:pPr>
                          <w:pStyle w:val="TableParagraph"/>
                          <w:spacing w:before="109"/>
                          <w:ind w:left="187" w:right="158"/>
                          <w:rPr>
                            <w:sz w:val="24"/>
                          </w:rPr>
                        </w:pPr>
                        <w:r>
                          <w:rPr>
                            <w:sz w:val="24"/>
                          </w:rPr>
                          <w:t>“原型”与基础信念</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80</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2" w:lineRule="exact" w:before="1"/>
                          <w:ind w:left="37"/>
                          <w:rPr>
                            <w:sz w:val="24"/>
                          </w:rPr>
                        </w:pPr>
                        <w:r>
                          <w:rPr>
                            <w:sz w:val="24"/>
                          </w:rPr>
                          <w:t>8</w:t>
                        </w:r>
                      </w:p>
                    </w:tc>
                    <w:tc>
                      <w:tcPr>
                        <w:tcW w:w="1186" w:type="dxa"/>
                      </w:tcPr>
                      <w:p>
                        <w:pPr>
                          <w:pStyle w:val="TableParagraph"/>
                          <w:spacing w:before="109"/>
                          <w:ind w:left="97" w:right="60"/>
                          <w:rPr>
                            <w:sz w:val="24"/>
                          </w:rPr>
                        </w:pPr>
                        <w:r>
                          <w:rPr>
                            <w:sz w:val="24"/>
                          </w:rPr>
                          <w:t>周*</w:t>
                        </w:r>
                      </w:p>
                    </w:tc>
                    <w:tc>
                      <w:tcPr>
                        <w:tcW w:w="915" w:type="dxa"/>
                      </w:tcPr>
                      <w:p>
                        <w:pPr>
                          <w:pStyle w:val="TableParagraph"/>
                          <w:spacing w:before="109"/>
                          <w:ind w:left="201" w:right="163"/>
                          <w:rPr>
                            <w:sz w:val="24"/>
                          </w:rPr>
                        </w:pPr>
                        <w:r>
                          <w:rPr>
                            <w:sz w:val="24"/>
                          </w:rPr>
                          <w:t>2012</w:t>
                        </w:r>
                      </w:p>
                    </w:tc>
                    <w:tc>
                      <w:tcPr>
                        <w:tcW w:w="1155" w:type="dxa"/>
                      </w:tcPr>
                      <w:p>
                        <w:pPr>
                          <w:pStyle w:val="TableParagraph"/>
                          <w:spacing w:before="109"/>
                          <w:ind w:left="79" w:right="47"/>
                          <w:rPr>
                            <w:sz w:val="24"/>
                          </w:rPr>
                        </w:pPr>
                        <w:r>
                          <w:rPr>
                            <w:sz w:val="24"/>
                          </w:rPr>
                          <w:t>哲学</w:t>
                        </w:r>
                      </w:p>
                    </w:tc>
                    <w:tc>
                      <w:tcPr>
                        <w:tcW w:w="1112" w:type="dxa"/>
                      </w:tcPr>
                      <w:p>
                        <w:pPr>
                          <w:pStyle w:val="TableParagraph"/>
                          <w:spacing w:before="109"/>
                          <w:ind w:left="57" w:right="26"/>
                          <w:rPr>
                            <w:sz w:val="24"/>
                          </w:rPr>
                        </w:pPr>
                        <w:r>
                          <w:rPr>
                            <w:sz w:val="24"/>
                          </w:rPr>
                          <w:t>周发*</w:t>
                        </w:r>
                      </w:p>
                    </w:tc>
                    <w:tc>
                      <w:tcPr>
                        <w:tcW w:w="7366" w:type="dxa"/>
                      </w:tcPr>
                      <w:p>
                        <w:pPr>
                          <w:pStyle w:val="TableParagraph"/>
                          <w:spacing w:before="109"/>
                          <w:ind w:left="187" w:right="158"/>
                          <w:rPr>
                            <w:sz w:val="24"/>
                          </w:rPr>
                        </w:pPr>
                        <w:r>
                          <w:rPr>
                            <w:sz w:val="24"/>
                          </w:rPr>
                          <w:t>温茨的环境正义论及其启示</w:t>
                        </w:r>
                      </w:p>
                    </w:tc>
                    <w:tc>
                      <w:tcPr>
                        <w:tcW w:w="1080" w:type="dxa"/>
                      </w:tcPr>
                      <w:p>
                        <w:pPr>
                          <w:pStyle w:val="TableParagraph"/>
                          <w:jc w:val="left"/>
                          <w:rPr>
                            <w:rFonts w:ascii="宋体"/>
                            <w:sz w:val="17"/>
                          </w:rPr>
                        </w:pPr>
                      </w:p>
                      <w:p>
                        <w:pPr>
                          <w:pStyle w:val="TableParagraph"/>
                          <w:spacing w:line="252" w:lineRule="exact" w:before="1"/>
                          <w:ind w:left="42" w:right="11"/>
                          <w:rPr>
                            <w:sz w:val="24"/>
                          </w:rPr>
                        </w:pPr>
                        <w:r>
                          <w:rPr>
                            <w:sz w:val="24"/>
                          </w:rPr>
                          <w:t>77</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3" w:lineRule="exact"/>
                          <w:ind w:left="37"/>
                          <w:rPr>
                            <w:sz w:val="24"/>
                          </w:rPr>
                        </w:pPr>
                        <w:r>
                          <w:rPr>
                            <w:sz w:val="24"/>
                          </w:rPr>
                          <w:t>9</w:t>
                        </w:r>
                      </w:p>
                    </w:tc>
                    <w:tc>
                      <w:tcPr>
                        <w:tcW w:w="1186" w:type="dxa"/>
                      </w:tcPr>
                      <w:p>
                        <w:pPr>
                          <w:pStyle w:val="TableParagraph"/>
                          <w:spacing w:before="108"/>
                          <w:ind w:left="97" w:right="60"/>
                          <w:rPr>
                            <w:sz w:val="24"/>
                          </w:rPr>
                        </w:pPr>
                        <w:r>
                          <w:rPr>
                            <w:sz w:val="24"/>
                          </w:rPr>
                          <w:t>谢小*</w:t>
                        </w:r>
                      </w:p>
                    </w:tc>
                    <w:tc>
                      <w:tcPr>
                        <w:tcW w:w="915" w:type="dxa"/>
                      </w:tcPr>
                      <w:p>
                        <w:pPr>
                          <w:pStyle w:val="TableParagraph"/>
                          <w:spacing w:before="108"/>
                          <w:ind w:left="201" w:right="163"/>
                          <w:rPr>
                            <w:sz w:val="24"/>
                          </w:rPr>
                        </w:pPr>
                        <w:r>
                          <w:rPr>
                            <w:sz w:val="24"/>
                          </w:rPr>
                          <w:t>2013</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张立*</w:t>
                        </w:r>
                      </w:p>
                    </w:tc>
                    <w:tc>
                      <w:tcPr>
                        <w:tcW w:w="7366" w:type="dxa"/>
                      </w:tcPr>
                      <w:p>
                        <w:pPr>
                          <w:pStyle w:val="TableParagraph"/>
                          <w:spacing w:before="108"/>
                          <w:ind w:left="187" w:right="158"/>
                          <w:rPr>
                            <w:sz w:val="24"/>
                          </w:rPr>
                        </w:pPr>
                        <w:r>
                          <w:rPr>
                            <w:sz w:val="24"/>
                          </w:rPr>
                          <w:t>马克思主义哲学大众化的问题研究</w:t>
                        </w:r>
                      </w:p>
                    </w:tc>
                    <w:tc>
                      <w:tcPr>
                        <w:tcW w:w="1080" w:type="dxa"/>
                      </w:tcPr>
                      <w:p>
                        <w:pPr>
                          <w:pStyle w:val="TableParagraph"/>
                          <w:jc w:val="left"/>
                          <w:rPr>
                            <w:rFonts w:ascii="宋体"/>
                            <w:sz w:val="17"/>
                          </w:rPr>
                        </w:pPr>
                      </w:p>
                      <w:p>
                        <w:pPr>
                          <w:pStyle w:val="TableParagraph"/>
                          <w:spacing w:line="253" w:lineRule="exact"/>
                          <w:ind w:left="42" w:right="11"/>
                          <w:rPr>
                            <w:sz w:val="24"/>
                          </w:rPr>
                        </w:pPr>
                        <w:r>
                          <w:rPr>
                            <w:sz w:val="24"/>
                          </w:rPr>
                          <w:t>84</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left="221" w:right="184"/>
                          <w:rPr>
                            <w:sz w:val="24"/>
                          </w:rPr>
                        </w:pPr>
                        <w:r>
                          <w:rPr>
                            <w:sz w:val="24"/>
                          </w:rPr>
                          <w:t>10</w:t>
                        </w:r>
                      </w:p>
                    </w:tc>
                    <w:tc>
                      <w:tcPr>
                        <w:tcW w:w="1186" w:type="dxa"/>
                      </w:tcPr>
                      <w:p>
                        <w:pPr>
                          <w:pStyle w:val="TableParagraph"/>
                          <w:spacing w:before="108"/>
                          <w:ind w:left="97" w:right="60"/>
                          <w:rPr>
                            <w:sz w:val="24"/>
                          </w:rPr>
                        </w:pPr>
                        <w:r>
                          <w:rPr>
                            <w:sz w:val="24"/>
                          </w:rPr>
                          <w:t>周远*</w:t>
                        </w:r>
                      </w:p>
                    </w:tc>
                    <w:tc>
                      <w:tcPr>
                        <w:tcW w:w="915" w:type="dxa"/>
                      </w:tcPr>
                      <w:p>
                        <w:pPr>
                          <w:pStyle w:val="TableParagraph"/>
                          <w:spacing w:before="108"/>
                          <w:ind w:left="201" w:right="163"/>
                          <w:rPr>
                            <w:sz w:val="24"/>
                          </w:rPr>
                        </w:pPr>
                        <w:r>
                          <w:rPr>
                            <w:sz w:val="24"/>
                          </w:rPr>
                          <w:t>2014</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张立*</w:t>
                        </w:r>
                      </w:p>
                    </w:tc>
                    <w:tc>
                      <w:tcPr>
                        <w:tcW w:w="7366" w:type="dxa"/>
                      </w:tcPr>
                      <w:p>
                        <w:pPr>
                          <w:pStyle w:val="TableParagraph"/>
                          <w:spacing w:before="108"/>
                          <w:ind w:left="187" w:right="158"/>
                          <w:rPr>
                            <w:sz w:val="24"/>
                          </w:rPr>
                        </w:pPr>
                        <w:r>
                          <w:rPr>
                            <w:sz w:val="24"/>
                          </w:rPr>
                          <w:t>全球文化冲突背景下的文化间理解如何可能？</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68</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left="221" w:right="184"/>
                          <w:rPr>
                            <w:sz w:val="24"/>
                          </w:rPr>
                        </w:pPr>
                        <w:r>
                          <w:rPr>
                            <w:sz w:val="24"/>
                          </w:rPr>
                          <w:t>11</w:t>
                        </w:r>
                      </w:p>
                    </w:tc>
                    <w:tc>
                      <w:tcPr>
                        <w:tcW w:w="1186" w:type="dxa"/>
                      </w:tcPr>
                      <w:p>
                        <w:pPr>
                          <w:pStyle w:val="TableParagraph"/>
                          <w:spacing w:before="108"/>
                          <w:ind w:left="97" w:right="60"/>
                          <w:rPr>
                            <w:sz w:val="24"/>
                          </w:rPr>
                        </w:pPr>
                        <w:r>
                          <w:rPr>
                            <w:sz w:val="24"/>
                          </w:rPr>
                          <w:t>宁韩*</w:t>
                        </w:r>
                      </w:p>
                    </w:tc>
                    <w:tc>
                      <w:tcPr>
                        <w:tcW w:w="915" w:type="dxa"/>
                      </w:tcPr>
                      <w:p>
                        <w:pPr>
                          <w:pStyle w:val="TableParagraph"/>
                          <w:spacing w:before="108"/>
                          <w:ind w:left="201" w:right="163"/>
                          <w:rPr>
                            <w:sz w:val="24"/>
                          </w:rPr>
                        </w:pPr>
                        <w:r>
                          <w:rPr>
                            <w:sz w:val="24"/>
                          </w:rPr>
                          <w:t>2015</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张立*</w:t>
                        </w:r>
                      </w:p>
                    </w:tc>
                    <w:tc>
                      <w:tcPr>
                        <w:tcW w:w="7366" w:type="dxa"/>
                      </w:tcPr>
                      <w:p>
                        <w:pPr>
                          <w:pStyle w:val="TableParagraph"/>
                          <w:spacing w:before="108"/>
                          <w:ind w:left="187" w:right="158"/>
                          <w:rPr>
                            <w:sz w:val="24"/>
                          </w:rPr>
                        </w:pPr>
                        <w:r>
                          <w:rPr>
                            <w:sz w:val="24"/>
                          </w:rPr>
                          <w:t>柯亨对马克思历史理论的辩护与重构</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94</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left="221" w:right="184"/>
                          <w:rPr>
                            <w:sz w:val="24"/>
                          </w:rPr>
                        </w:pPr>
                        <w:r>
                          <w:rPr>
                            <w:sz w:val="24"/>
                          </w:rPr>
                          <w:t>12</w:t>
                        </w:r>
                      </w:p>
                    </w:tc>
                    <w:tc>
                      <w:tcPr>
                        <w:tcW w:w="1186" w:type="dxa"/>
                      </w:tcPr>
                      <w:p>
                        <w:pPr>
                          <w:pStyle w:val="TableParagraph"/>
                          <w:spacing w:before="109"/>
                          <w:ind w:left="97" w:right="60"/>
                          <w:rPr>
                            <w:sz w:val="24"/>
                          </w:rPr>
                        </w:pPr>
                        <w:r>
                          <w:rPr>
                            <w:sz w:val="24"/>
                          </w:rPr>
                          <w:t>王*</w:t>
                        </w:r>
                      </w:p>
                    </w:tc>
                    <w:tc>
                      <w:tcPr>
                        <w:tcW w:w="915" w:type="dxa"/>
                      </w:tcPr>
                      <w:p>
                        <w:pPr>
                          <w:pStyle w:val="TableParagraph"/>
                          <w:spacing w:before="109"/>
                          <w:ind w:left="201" w:right="163"/>
                          <w:rPr>
                            <w:sz w:val="24"/>
                          </w:rPr>
                        </w:pPr>
                        <w:r>
                          <w:rPr>
                            <w:sz w:val="24"/>
                          </w:rPr>
                          <w:t>2016</w:t>
                        </w:r>
                      </w:p>
                    </w:tc>
                    <w:tc>
                      <w:tcPr>
                        <w:tcW w:w="1155" w:type="dxa"/>
                      </w:tcPr>
                      <w:p>
                        <w:pPr>
                          <w:pStyle w:val="TableParagraph"/>
                          <w:spacing w:before="109"/>
                          <w:ind w:left="79" w:right="47"/>
                          <w:rPr>
                            <w:sz w:val="24"/>
                          </w:rPr>
                        </w:pPr>
                        <w:r>
                          <w:rPr>
                            <w:sz w:val="24"/>
                          </w:rPr>
                          <w:t>哲学</w:t>
                        </w:r>
                      </w:p>
                    </w:tc>
                    <w:tc>
                      <w:tcPr>
                        <w:tcW w:w="1112" w:type="dxa"/>
                      </w:tcPr>
                      <w:p>
                        <w:pPr>
                          <w:pStyle w:val="TableParagraph"/>
                          <w:spacing w:before="109"/>
                          <w:ind w:left="57" w:right="26"/>
                          <w:rPr>
                            <w:sz w:val="24"/>
                          </w:rPr>
                        </w:pPr>
                        <w:r>
                          <w:rPr>
                            <w:sz w:val="24"/>
                          </w:rPr>
                          <w:t>靳*</w:t>
                        </w:r>
                      </w:p>
                    </w:tc>
                    <w:tc>
                      <w:tcPr>
                        <w:tcW w:w="7366" w:type="dxa"/>
                      </w:tcPr>
                      <w:p>
                        <w:pPr>
                          <w:pStyle w:val="TableParagraph"/>
                          <w:spacing w:before="109"/>
                          <w:ind w:left="187" w:right="158"/>
                          <w:rPr>
                            <w:sz w:val="24"/>
                          </w:rPr>
                        </w:pPr>
                        <w:r>
                          <w:rPr>
                            <w:sz w:val="24"/>
                          </w:rPr>
                          <w:t>《理想国》教育思想</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80</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2" w:lineRule="exact" w:before="1"/>
                          <w:ind w:left="221" w:right="184"/>
                          <w:rPr>
                            <w:sz w:val="24"/>
                          </w:rPr>
                        </w:pPr>
                        <w:r>
                          <w:rPr>
                            <w:sz w:val="24"/>
                          </w:rPr>
                          <w:t>13</w:t>
                        </w:r>
                      </w:p>
                    </w:tc>
                    <w:tc>
                      <w:tcPr>
                        <w:tcW w:w="1186" w:type="dxa"/>
                      </w:tcPr>
                      <w:p>
                        <w:pPr>
                          <w:pStyle w:val="TableParagraph"/>
                          <w:spacing w:before="109"/>
                          <w:ind w:left="97" w:right="60"/>
                          <w:rPr>
                            <w:sz w:val="24"/>
                          </w:rPr>
                        </w:pPr>
                        <w:r>
                          <w:rPr>
                            <w:sz w:val="24"/>
                          </w:rPr>
                          <w:t>邓茹*</w:t>
                        </w:r>
                      </w:p>
                    </w:tc>
                    <w:tc>
                      <w:tcPr>
                        <w:tcW w:w="915" w:type="dxa"/>
                      </w:tcPr>
                      <w:p>
                        <w:pPr>
                          <w:pStyle w:val="TableParagraph"/>
                          <w:spacing w:before="109"/>
                          <w:ind w:left="201" w:right="163"/>
                          <w:rPr>
                            <w:sz w:val="24"/>
                          </w:rPr>
                        </w:pPr>
                        <w:r>
                          <w:rPr>
                            <w:sz w:val="24"/>
                          </w:rPr>
                          <w:t>2017</w:t>
                        </w:r>
                      </w:p>
                    </w:tc>
                    <w:tc>
                      <w:tcPr>
                        <w:tcW w:w="1155" w:type="dxa"/>
                      </w:tcPr>
                      <w:p>
                        <w:pPr>
                          <w:pStyle w:val="TableParagraph"/>
                          <w:spacing w:before="109"/>
                          <w:ind w:left="79" w:right="47"/>
                          <w:rPr>
                            <w:sz w:val="24"/>
                          </w:rPr>
                        </w:pPr>
                        <w:r>
                          <w:rPr>
                            <w:sz w:val="24"/>
                          </w:rPr>
                          <w:t>哲学</w:t>
                        </w:r>
                      </w:p>
                    </w:tc>
                    <w:tc>
                      <w:tcPr>
                        <w:tcW w:w="1112" w:type="dxa"/>
                      </w:tcPr>
                      <w:p>
                        <w:pPr>
                          <w:pStyle w:val="TableParagraph"/>
                          <w:spacing w:before="109"/>
                          <w:ind w:left="57" w:right="26"/>
                          <w:rPr>
                            <w:sz w:val="24"/>
                          </w:rPr>
                        </w:pPr>
                        <w:r>
                          <w:rPr>
                            <w:sz w:val="24"/>
                          </w:rPr>
                          <w:t>文学*</w:t>
                        </w:r>
                      </w:p>
                    </w:tc>
                    <w:tc>
                      <w:tcPr>
                        <w:tcW w:w="7366" w:type="dxa"/>
                      </w:tcPr>
                      <w:p>
                        <w:pPr>
                          <w:pStyle w:val="TableParagraph"/>
                          <w:spacing w:before="109"/>
                          <w:ind w:left="187" w:right="158"/>
                          <w:rPr>
                            <w:sz w:val="24"/>
                          </w:rPr>
                        </w:pPr>
                        <w:r>
                          <w:rPr>
                            <w:sz w:val="24"/>
                          </w:rPr>
                          <w:t>从异化的角度看劳动尊严问题</w:t>
                        </w:r>
                      </w:p>
                    </w:tc>
                    <w:tc>
                      <w:tcPr>
                        <w:tcW w:w="1080" w:type="dxa"/>
                      </w:tcPr>
                      <w:p>
                        <w:pPr>
                          <w:pStyle w:val="TableParagraph"/>
                          <w:jc w:val="left"/>
                          <w:rPr>
                            <w:rFonts w:ascii="宋体"/>
                            <w:sz w:val="17"/>
                          </w:rPr>
                        </w:pPr>
                      </w:p>
                      <w:p>
                        <w:pPr>
                          <w:pStyle w:val="TableParagraph"/>
                          <w:spacing w:line="252" w:lineRule="exact" w:before="1"/>
                          <w:ind w:left="42" w:right="11"/>
                          <w:rPr>
                            <w:sz w:val="24"/>
                          </w:rPr>
                        </w:pPr>
                        <w:r>
                          <w:rPr>
                            <w:sz w:val="24"/>
                          </w:rPr>
                          <w:t>86</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3" w:lineRule="exact"/>
                          <w:ind w:left="221" w:right="184"/>
                          <w:rPr>
                            <w:sz w:val="24"/>
                          </w:rPr>
                        </w:pPr>
                        <w:r>
                          <w:rPr>
                            <w:sz w:val="24"/>
                          </w:rPr>
                          <w:t>14</w:t>
                        </w:r>
                      </w:p>
                    </w:tc>
                    <w:tc>
                      <w:tcPr>
                        <w:tcW w:w="1186" w:type="dxa"/>
                      </w:tcPr>
                      <w:p>
                        <w:pPr>
                          <w:pStyle w:val="TableParagraph"/>
                          <w:spacing w:before="108"/>
                          <w:ind w:left="97" w:right="60"/>
                          <w:rPr>
                            <w:sz w:val="24"/>
                          </w:rPr>
                        </w:pPr>
                        <w:r>
                          <w:rPr>
                            <w:sz w:val="24"/>
                          </w:rPr>
                          <w:t>欧*</w:t>
                        </w:r>
                      </w:p>
                    </w:tc>
                    <w:tc>
                      <w:tcPr>
                        <w:tcW w:w="915" w:type="dxa"/>
                      </w:tcPr>
                      <w:p>
                        <w:pPr>
                          <w:pStyle w:val="TableParagraph"/>
                          <w:spacing w:before="108"/>
                          <w:ind w:left="201" w:right="163"/>
                          <w:rPr>
                            <w:sz w:val="24"/>
                          </w:rPr>
                        </w:pPr>
                        <w:r>
                          <w:rPr>
                            <w:sz w:val="24"/>
                          </w:rPr>
                          <w:t>2018</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张立*</w:t>
                        </w:r>
                      </w:p>
                    </w:tc>
                    <w:tc>
                      <w:tcPr>
                        <w:tcW w:w="7366" w:type="dxa"/>
                      </w:tcPr>
                      <w:p>
                        <w:pPr>
                          <w:pStyle w:val="TableParagraph"/>
                          <w:spacing w:before="108"/>
                          <w:ind w:left="187" w:right="158"/>
                          <w:rPr>
                            <w:sz w:val="24"/>
                          </w:rPr>
                        </w:pPr>
                        <w:r>
                          <w:rPr>
                            <w:sz w:val="24"/>
                          </w:rPr>
                          <w:t>对就业性别歧视的哲学思考——以社会主义女性主义为视角</w:t>
                        </w:r>
                      </w:p>
                    </w:tc>
                    <w:tc>
                      <w:tcPr>
                        <w:tcW w:w="1080" w:type="dxa"/>
                      </w:tcPr>
                      <w:p>
                        <w:pPr>
                          <w:pStyle w:val="TableParagraph"/>
                          <w:jc w:val="left"/>
                          <w:rPr>
                            <w:rFonts w:ascii="宋体"/>
                            <w:sz w:val="17"/>
                          </w:rPr>
                        </w:pPr>
                      </w:p>
                      <w:p>
                        <w:pPr>
                          <w:pStyle w:val="TableParagraph"/>
                          <w:spacing w:line="253" w:lineRule="exact"/>
                          <w:ind w:left="42" w:right="11"/>
                          <w:rPr>
                            <w:sz w:val="24"/>
                          </w:rPr>
                        </w:pPr>
                        <w:r>
                          <w:rPr>
                            <w:sz w:val="24"/>
                          </w:rPr>
                          <w:t>84</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left="221" w:right="184"/>
                          <w:rPr>
                            <w:sz w:val="24"/>
                          </w:rPr>
                        </w:pPr>
                        <w:r>
                          <w:rPr>
                            <w:sz w:val="24"/>
                          </w:rPr>
                          <w:t>15</w:t>
                        </w:r>
                      </w:p>
                    </w:tc>
                    <w:tc>
                      <w:tcPr>
                        <w:tcW w:w="1186" w:type="dxa"/>
                      </w:tcPr>
                      <w:p>
                        <w:pPr>
                          <w:pStyle w:val="TableParagraph"/>
                          <w:spacing w:before="108"/>
                          <w:ind w:left="97" w:right="60"/>
                          <w:rPr>
                            <w:sz w:val="24"/>
                          </w:rPr>
                        </w:pPr>
                        <w:r>
                          <w:rPr>
                            <w:sz w:val="24"/>
                          </w:rPr>
                          <w:t>周洪*</w:t>
                        </w:r>
                      </w:p>
                    </w:tc>
                    <w:tc>
                      <w:tcPr>
                        <w:tcW w:w="915" w:type="dxa"/>
                      </w:tcPr>
                      <w:p>
                        <w:pPr>
                          <w:pStyle w:val="TableParagraph"/>
                          <w:spacing w:before="108"/>
                          <w:ind w:left="201" w:right="163"/>
                          <w:rPr>
                            <w:sz w:val="24"/>
                          </w:rPr>
                        </w:pPr>
                        <w:r>
                          <w:rPr>
                            <w:sz w:val="24"/>
                          </w:rPr>
                          <w:t>2021</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张立*</w:t>
                        </w:r>
                      </w:p>
                    </w:tc>
                    <w:tc>
                      <w:tcPr>
                        <w:tcW w:w="7366" w:type="dxa"/>
                      </w:tcPr>
                      <w:p>
                        <w:pPr>
                          <w:pStyle w:val="TableParagraph"/>
                          <w:spacing w:before="108"/>
                          <w:ind w:left="187" w:right="158"/>
                          <w:rPr>
                            <w:sz w:val="24"/>
                          </w:rPr>
                        </w:pPr>
                        <w:r>
                          <w:rPr>
                            <w:sz w:val="24"/>
                          </w:rPr>
                          <w:t>从伦理视角探析中国“临终关怀”的困境</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71</w:t>
                        </w:r>
                      </w:p>
                    </w:tc>
                    <w:tc>
                      <w:tcPr>
                        <w:tcW w:w="631" w:type="dxa"/>
                      </w:tcPr>
                      <w:p>
                        <w:pPr>
                          <w:pStyle w:val="TableParagraph"/>
                          <w:jc w:val="left"/>
                          <w:rPr>
                            <w:rFonts w:ascii="Times New Roman"/>
                            <w:sz w:val="24"/>
                          </w:rPr>
                        </w:pPr>
                      </w:p>
                    </w:tc>
                  </w:tr>
                </w:tbl>
                <w:p>
                  <w:pPr>
                    <w:pStyle w:val="BodyText"/>
                  </w:pPr>
                </w:p>
              </w:txbxContent>
            </v:textbox>
            <w10:wrap type="none"/>
          </v:shape>
        </w:pict>
      </w:r>
      <w:r>
        <w:rPr>
          <w:rFonts w:ascii="宋体" w:eastAsia="宋体" w:hint="eastAsia"/>
          <w:sz w:val="36"/>
        </w:rPr>
        <w:t>西南政法大学</w:t>
      </w:r>
      <w:r>
        <w:rPr>
          <w:rFonts w:ascii="宋体" w:eastAsia="宋体" w:hint="eastAsia"/>
          <w:spacing w:val="20"/>
          <w:sz w:val="36"/>
          <w:u w:val="thick"/>
        </w:rPr>
        <w:t> </w:t>
      </w:r>
      <w:r>
        <w:rPr>
          <w:rFonts w:ascii="宋体" w:eastAsia="宋体" w:hint="eastAsia"/>
          <w:sz w:val="36"/>
          <w:u w:val="thick"/>
        </w:rPr>
        <w:t>马克思主义</w:t>
      </w:r>
      <w:r>
        <w:rPr>
          <w:rFonts w:ascii="宋体" w:eastAsia="宋体" w:hint="eastAsia"/>
          <w:spacing w:val="20"/>
          <w:sz w:val="36"/>
          <w:u w:val="thick"/>
        </w:rPr>
        <w:t> </w:t>
      </w:r>
      <w:r>
        <w:rPr>
          <w:rFonts w:ascii="宋体" w:eastAsia="宋体" w:hint="eastAsia"/>
          <w:sz w:val="36"/>
        </w:rPr>
        <w:t>学院</w:t>
      </w:r>
      <w:r>
        <w:rPr>
          <w:rFonts w:ascii="宋体" w:eastAsia="宋体" w:hint="eastAsia"/>
          <w:spacing w:val="-80"/>
          <w:sz w:val="36"/>
        </w:rPr>
        <w:t> </w:t>
      </w:r>
      <w:r>
        <w:rPr>
          <w:rFonts w:ascii="Arial" w:eastAsia="Arial"/>
          <w:position w:val="2"/>
          <w:sz w:val="36"/>
          <w:u w:val="thick"/>
        </w:rPr>
        <w:t>2022</w:t>
      </w:r>
      <w:r>
        <w:rPr>
          <w:rFonts w:ascii="Arial" w:eastAsia="Arial"/>
          <w:position w:val="2"/>
          <w:sz w:val="36"/>
        </w:rPr>
        <w:tab/>
      </w:r>
      <w:r>
        <w:rPr>
          <w:rFonts w:ascii="宋体" w:eastAsia="宋体" w:hint="eastAsia"/>
          <w:sz w:val="36"/>
        </w:rPr>
        <w:t>年</w:t>
      </w:r>
      <w:r>
        <w:rPr>
          <w:rFonts w:ascii="宋体" w:eastAsia="宋体" w:hint="eastAsia"/>
          <w:spacing w:val="-77"/>
          <w:sz w:val="36"/>
          <w:u w:val="thick"/>
        </w:rPr>
        <w:t> </w:t>
      </w:r>
      <w:r>
        <w:rPr>
          <w:rFonts w:ascii="宋体" w:eastAsia="宋体" w:hint="eastAsia"/>
          <w:sz w:val="36"/>
          <w:u w:val="thick"/>
        </w:rPr>
        <w:t>上</w:t>
      </w:r>
      <w:r>
        <w:rPr>
          <w:rFonts w:ascii="宋体" w:eastAsia="宋体" w:hint="eastAsia"/>
          <w:spacing w:val="-80"/>
          <w:sz w:val="36"/>
        </w:rPr>
        <w:t> </w:t>
      </w:r>
      <w:r>
        <w:rPr>
          <w:rFonts w:ascii="宋体" w:eastAsia="宋体" w:hint="eastAsia"/>
          <w:sz w:val="36"/>
        </w:rPr>
        <w:t>半年批次本科毕业作品成绩评定结果一览表</w:t>
      </w:r>
    </w:p>
    <w:p>
      <w:pPr>
        <w:spacing w:after="0"/>
        <w:jc w:val="left"/>
        <w:rPr>
          <w:rFonts w:ascii="宋体" w:eastAsia="宋体" w:hint="eastAsia"/>
          <w:sz w:val="36"/>
        </w:rPr>
        <w:sectPr>
          <w:type w:val="continuous"/>
          <w:pgSz w:w="16840" w:h="11910" w:orient="landscape"/>
          <w:pgMar w:top="1100" w:bottom="280" w:left="960" w:right="1480"/>
        </w:sectPr>
      </w:pPr>
    </w:p>
    <w:p>
      <w:pPr>
        <w:pStyle w:val="BodyText"/>
        <w:spacing w:before="5"/>
        <w:rPr>
          <w:rFonts w:ascii="宋体"/>
          <w:sz w:val="25"/>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6"/>
        <w:gridCol w:w="1186"/>
        <w:gridCol w:w="915"/>
        <w:gridCol w:w="1155"/>
        <w:gridCol w:w="1112"/>
        <w:gridCol w:w="7366"/>
        <w:gridCol w:w="1080"/>
        <w:gridCol w:w="631"/>
      </w:tblGrid>
      <w:tr>
        <w:trPr>
          <w:trHeight w:val="491" w:hRule="atLeast"/>
        </w:trPr>
        <w:tc>
          <w:tcPr>
            <w:tcW w:w="706" w:type="dxa"/>
          </w:tcPr>
          <w:p>
            <w:pPr>
              <w:pStyle w:val="TableParagraph"/>
              <w:spacing w:before="1"/>
              <w:jc w:val="left"/>
              <w:rPr>
                <w:rFonts w:ascii="宋体"/>
                <w:sz w:val="17"/>
              </w:rPr>
            </w:pPr>
          </w:p>
          <w:p>
            <w:pPr>
              <w:pStyle w:val="TableParagraph"/>
              <w:spacing w:line="252" w:lineRule="exact"/>
              <w:ind w:right="202"/>
              <w:jc w:val="right"/>
              <w:rPr>
                <w:sz w:val="24"/>
              </w:rPr>
            </w:pPr>
            <w:r>
              <w:rPr>
                <w:sz w:val="24"/>
              </w:rPr>
              <w:t>16</w:t>
            </w:r>
          </w:p>
        </w:tc>
        <w:tc>
          <w:tcPr>
            <w:tcW w:w="1186" w:type="dxa"/>
          </w:tcPr>
          <w:p>
            <w:pPr>
              <w:pStyle w:val="TableParagraph"/>
              <w:spacing w:before="109"/>
              <w:ind w:left="97" w:right="60"/>
              <w:rPr>
                <w:sz w:val="24"/>
              </w:rPr>
            </w:pPr>
            <w:r>
              <w:rPr>
                <w:sz w:val="24"/>
              </w:rPr>
              <w:t>李润*</w:t>
            </w:r>
          </w:p>
        </w:tc>
        <w:tc>
          <w:tcPr>
            <w:tcW w:w="915" w:type="dxa"/>
          </w:tcPr>
          <w:p>
            <w:pPr>
              <w:pStyle w:val="TableParagraph"/>
              <w:spacing w:before="109"/>
              <w:ind w:left="201" w:right="163"/>
              <w:rPr>
                <w:sz w:val="24"/>
              </w:rPr>
            </w:pPr>
            <w:r>
              <w:rPr>
                <w:sz w:val="24"/>
              </w:rPr>
              <w:t>2024</w:t>
            </w:r>
          </w:p>
        </w:tc>
        <w:tc>
          <w:tcPr>
            <w:tcW w:w="1155" w:type="dxa"/>
          </w:tcPr>
          <w:p>
            <w:pPr>
              <w:pStyle w:val="TableParagraph"/>
              <w:spacing w:before="109"/>
              <w:ind w:left="79" w:right="47"/>
              <w:rPr>
                <w:sz w:val="24"/>
              </w:rPr>
            </w:pPr>
            <w:r>
              <w:rPr>
                <w:sz w:val="24"/>
              </w:rPr>
              <w:t>哲学</w:t>
            </w:r>
          </w:p>
        </w:tc>
        <w:tc>
          <w:tcPr>
            <w:tcW w:w="1112" w:type="dxa"/>
          </w:tcPr>
          <w:p>
            <w:pPr>
              <w:pStyle w:val="TableParagraph"/>
              <w:spacing w:before="109"/>
              <w:ind w:left="57" w:right="26"/>
              <w:rPr>
                <w:sz w:val="24"/>
              </w:rPr>
            </w:pPr>
            <w:r>
              <w:rPr>
                <w:sz w:val="24"/>
              </w:rPr>
              <w:t>高礼*</w:t>
            </w:r>
          </w:p>
        </w:tc>
        <w:tc>
          <w:tcPr>
            <w:tcW w:w="7366" w:type="dxa"/>
          </w:tcPr>
          <w:p>
            <w:pPr>
              <w:pStyle w:val="TableParagraph"/>
              <w:spacing w:before="109"/>
              <w:ind w:left="187" w:right="158"/>
              <w:rPr>
                <w:sz w:val="24"/>
              </w:rPr>
            </w:pPr>
            <w:r>
              <w:rPr>
                <w:sz w:val="24"/>
              </w:rPr>
              <w:t>论普遍和持久的和平何以实现——关于康德国际法哲学思想析略</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90</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2" w:lineRule="exact" w:before="1"/>
              <w:ind w:right="202"/>
              <w:jc w:val="right"/>
              <w:rPr>
                <w:sz w:val="24"/>
              </w:rPr>
            </w:pPr>
            <w:r>
              <w:rPr>
                <w:sz w:val="24"/>
              </w:rPr>
              <w:t>17</w:t>
            </w:r>
          </w:p>
        </w:tc>
        <w:tc>
          <w:tcPr>
            <w:tcW w:w="1186" w:type="dxa"/>
          </w:tcPr>
          <w:p>
            <w:pPr>
              <w:pStyle w:val="TableParagraph"/>
              <w:spacing w:before="109"/>
              <w:ind w:left="97" w:right="60"/>
              <w:rPr>
                <w:sz w:val="24"/>
              </w:rPr>
            </w:pPr>
            <w:r>
              <w:rPr>
                <w:sz w:val="24"/>
              </w:rPr>
              <w:t>周勤*</w:t>
            </w:r>
          </w:p>
        </w:tc>
        <w:tc>
          <w:tcPr>
            <w:tcW w:w="915" w:type="dxa"/>
          </w:tcPr>
          <w:p>
            <w:pPr>
              <w:pStyle w:val="TableParagraph"/>
              <w:spacing w:before="109"/>
              <w:ind w:left="201" w:right="163"/>
              <w:rPr>
                <w:sz w:val="24"/>
              </w:rPr>
            </w:pPr>
            <w:r>
              <w:rPr>
                <w:sz w:val="24"/>
              </w:rPr>
              <w:t>2025</w:t>
            </w:r>
          </w:p>
        </w:tc>
        <w:tc>
          <w:tcPr>
            <w:tcW w:w="1155" w:type="dxa"/>
          </w:tcPr>
          <w:p>
            <w:pPr>
              <w:pStyle w:val="TableParagraph"/>
              <w:spacing w:before="109"/>
              <w:ind w:left="79" w:right="47"/>
              <w:rPr>
                <w:sz w:val="24"/>
              </w:rPr>
            </w:pPr>
            <w:r>
              <w:rPr>
                <w:sz w:val="24"/>
              </w:rPr>
              <w:t>哲学</w:t>
            </w:r>
          </w:p>
        </w:tc>
        <w:tc>
          <w:tcPr>
            <w:tcW w:w="1112" w:type="dxa"/>
          </w:tcPr>
          <w:p>
            <w:pPr>
              <w:pStyle w:val="TableParagraph"/>
              <w:spacing w:before="109"/>
              <w:ind w:left="57" w:right="26"/>
              <w:rPr>
                <w:sz w:val="24"/>
              </w:rPr>
            </w:pPr>
            <w:r>
              <w:rPr>
                <w:sz w:val="24"/>
              </w:rPr>
              <w:t>孔成*</w:t>
            </w:r>
          </w:p>
        </w:tc>
        <w:tc>
          <w:tcPr>
            <w:tcW w:w="7366" w:type="dxa"/>
          </w:tcPr>
          <w:p>
            <w:pPr>
              <w:pStyle w:val="TableParagraph"/>
              <w:spacing w:before="109"/>
              <w:ind w:left="187" w:right="158"/>
              <w:rPr>
                <w:sz w:val="24"/>
              </w:rPr>
            </w:pPr>
            <w:r>
              <w:rPr>
                <w:sz w:val="24"/>
              </w:rPr>
              <w:t>自由主义与社群主义的正义与善之争</w:t>
            </w:r>
          </w:p>
        </w:tc>
        <w:tc>
          <w:tcPr>
            <w:tcW w:w="1080" w:type="dxa"/>
          </w:tcPr>
          <w:p>
            <w:pPr>
              <w:pStyle w:val="TableParagraph"/>
              <w:jc w:val="left"/>
              <w:rPr>
                <w:rFonts w:ascii="宋体"/>
                <w:sz w:val="17"/>
              </w:rPr>
            </w:pPr>
          </w:p>
          <w:p>
            <w:pPr>
              <w:pStyle w:val="TableParagraph"/>
              <w:spacing w:line="252" w:lineRule="exact" w:before="1"/>
              <w:ind w:left="42" w:right="11"/>
              <w:rPr>
                <w:sz w:val="24"/>
              </w:rPr>
            </w:pPr>
            <w:r>
              <w:rPr>
                <w:sz w:val="24"/>
              </w:rPr>
              <w:t>82</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3" w:lineRule="exact"/>
              <w:ind w:right="202"/>
              <w:jc w:val="right"/>
              <w:rPr>
                <w:sz w:val="24"/>
              </w:rPr>
            </w:pPr>
            <w:r>
              <w:rPr>
                <w:sz w:val="24"/>
              </w:rPr>
              <w:t>18</w:t>
            </w:r>
          </w:p>
        </w:tc>
        <w:tc>
          <w:tcPr>
            <w:tcW w:w="1186" w:type="dxa"/>
          </w:tcPr>
          <w:p>
            <w:pPr>
              <w:pStyle w:val="TableParagraph"/>
              <w:spacing w:before="108"/>
              <w:ind w:left="97" w:right="60"/>
              <w:rPr>
                <w:sz w:val="24"/>
              </w:rPr>
            </w:pPr>
            <w:r>
              <w:rPr>
                <w:sz w:val="24"/>
              </w:rPr>
              <w:t>刘国*</w:t>
            </w:r>
          </w:p>
        </w:tc>
        <w:tc>
          <w:tcPr>
            <w:tcW w:w="915" w:type="dxa"/>
          </w:tcPr>
          <w:p>
            <w:pPr>
              <w:pStyle w:val="TableParagraph"/>
              <w:spacing w:before="108"/>
              <w:ind w:left="201" w:right="163"/>
              <w:rPr>
                <w:sz w:val="24"/>
              </w:rPr>
            </w:pPr>
            <w:r>
              <w:rPr>
                <w:sz w:val="24"/>
              </w:rPr>
              <w:t>2026</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陈*</w:t>
            </w:r>
          </w:p>
        </w:tc>
        <w:tc>
          <w:tcPr>
            <w:tcW w:w="7366" w:type="dxa"/>
          </w:tcPr>
          <w:p>
            <w:pPr>
              <w:pStyle w:val="TableParagraph"/>
              <w:spacing w:before="108"/>
              <w:ind w:left="187" w:right="158"/>
              <w:rPr>
                <w:sz w:val="24"/>
              </w:rPr>
            </w:pPr>
            <w:r>
              <w:rPr>
                <w:sz w:val="24"/>
              </w:rPr>
              <w:t>亚里士多德与黑格尔的“实践”概念比较研究</w:t>
            </w:r>
          </w:p>
        </w:tc>
        <w:tc>
          <w:tcPr>
            <w:tcW w:w="1080" w:type="dxa"/>
          </w:tcPr>
          <w:p>
            <w:pPr>
              <w:pStyle w:val="TableParagraph"/>
              <w:jc w:val="left"/>
              <w:rPr>
                <w:rFonts w:ascii="宋体"/>
                <w:sz w:val="17"/>
              </w:rPr>
            </w:pPr>
          </w:p>
          <w:p>
            <w:pPr>
              <w:pStyle w:val="TableParagraph"/>
              <w:spacing w:line="253" w:lineRule="exact"/>
              <w:ind w:left="42" w:right="11"/>
              <w:rPr>
                <w:sz w:val="24"/>
              </w:rPr>
            </w:pPr>
            <w:r>
              <w:rPr>
                <w:sz w:val="24"/>
              </w:rPr>
              <w:t>90</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right="202"/>
              <w:jc w:val="right"/>
              <w:rPr>
                <w:sz w:val="24"/>
              </w:rPr>
            </w:pPr>
            <w:r>
              <w:rPr>
                <w:sz w:val="24"/>
              </w:rPr>
              <w:t>19</w:t>
            </w:r>
          </w:p>
        </w:tc>
        <w:tc>
          <w:tcPr>
            <w:tcW w:w="1186" w:type="dxa"/>
          </w:tcPr>
          <w:p>
            <w:pPr>
              <w:pStyle w:val="TableParagraph"/>
              <w:spacing w:before="108"/>
              <w:ind w:left="97" w:right="60"/>
              <w:rPr>
                <w:sz w:val="24"/>
              </w:rPr>
            </w:pPr>
            <w:r>
              <w:rPr>
                <w:sz w:val="24"/>
              </w:rPr>
              <w:t>李铭*</w:t>
            </w:r>
          </w:p>
        </w:tc>
        <w:tc>
          <w:tcPr>
            <w:tcW w:w="915" w:type="dxa"/>
          </w:tcPr>
          <w:p>
            <w:pPr>
              <w:pStyle w:val="TableParagraph"/>
              <w:spacing w:before="108"/>
              <w:ind w:left="201" w:right="163"/>
              <w:rPr>
                <w:sz w:val="24"/>
              </w:rPr>
            </w:pPr>
            <w:r>
              <w:rPr>
                <w:sz w:val="24"/>
              </w:rPr>
              <w:t>2027</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文学*</w:t>
            </w:r>
          </w:p>
        </w:tc>
        <w:tc>
          <w:tcPr>
            <w:tcW w:w="7366" w:type="dxa"/>
          </w:tcPr>
          <w:p>
            <w:pPr>
              <w:pStyle w:val="TableParagraph"/>
              <w:spacing w:before="108"/>
              <w:ind w:left="187" w:right="158"/>
              <w:rPr>
                <w:sz w:val="24"/>
              </w:rPr>
            </w:pPr>
            <w:r>
              <w:rPr>
                <w:sz w:val="24"/>
              </w:rPr>
              <w:t>盖梯尔难题中证成性的来源问题</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95</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right="202"/>
              <w:jc w:val="right"/>
              <w:rPr>
                <w:sz w:val="24"/>
              </w:rPr>
            </w:pPr>
            <w:r>
              <w:rPr>
                <w:sz w:val="24"/>
              </w:rPr>
              <w:t>20</w:t>
            </w:r>
          </w:p>
        </w:tc>
        <w:tc>
          <w:tcPr>
            <w:tcW w:w="1186" w:type="dxa"/>
          </w:tcPr>
          <w:p>
            <w:pPr>
              <w:pStyle w:val="TableParagraph"/>
              <w:spacing w:before="108"/>
              <w:ind w:left="97" w:right="60"/>
              <w:rPr>
                <w:sz w:val="24"/>
              </w:rPr>
            </w:pPr>
            <w:r>
              <w:rPr>
                <w:sz w:val="24"/>
              </w:rPr>
              <w:t>秦*</w:t>
            </w:r>
          </w:p>
        </w:tc>
        <w:tc>
          <w:tcPr>
            <w:tcW w:w="915" w:type="dxa"/>
          </w:tcPr>
          <w:p>
            <w:pPr>
              <w:pStyle w:val="TableParagraph"/>
              <w:spacing w:before="108"/>
              <w:ind w:left="201" w:right="163"/>
              <w:rPr>
                <w:sz w:val="24"/>
              </w:rPr>
            </w:pPr>
            <w:r>
              <w:rPr>
                <w:sz w:val="24"/>
              </w:rPr>
              <w:t>2028</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王泽*</w:t>
            </w:r>
          </w:p>
        </w:tc>
        <w:tc>
          <w:tcPr>
            <w:tcW w:w="7366" w:type="dxa"/>
          </w:tcPr>
          <w:p>
            <w:pPr>
              <w:pStyle w:val="TableParagraph"/>
              <w:spacing w:before="108"/>
              <w:ind w:left="187" w:right="158"/>
              <w:rPr>
                <w:sz w:val="24"/>
              </w:rPr>
            </w:pPr>
            <w:r>
              <w:rPr>
                <w:sz w:val="24"/>
              </w:rPr>
              <w:t>苏珊·朗格艺术本质理论研究</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81</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right="202"/>
              <w:jc w:val="right"/>
              <w:rPr>
                <w:sz w:val="24"/>
              </w:rPr>
            </w:pPr>
            <w:r>
              <w:rPr>
                <w:sz w:val="24"/>
              </w:rPr>
              <w:t>21</w:t>
            </w:r>
          </w:p>
        </w:tc>
        <w:tc>
          <w:tcPr>
            <w:tcW w:w="1186" w:type="dxa"/>
          </w:tcPr>
          <w:p>
            <w:pPr>
              <w:pStyle w:val="TableParagraph"/>
              <w:spacing w:before="109"/>
              <w:ind w:left="97" w:right="60"/>
              <w:rPr>
                <w:sz w:val="24"/>
              </w:rPr>
            </w:pPr>
            <w:r>
              <w:rPr>
                <w:sz w:val="24"/>
              </w:rPr>
              <w:t>李*</w:t>
            </w:r>
          </w:p>
        </w:tc>
        <w:tc>
          <w:tcPr>
            <w:tcW w:w="915" w:type="dxa"/>
          </w:tcPr>
          <w:p>
            <w:pPr>
              <w:pStyle w:val="TableParagraph"/>
              <w:spacing w:before="109"/>
              <w:ind w:left="201" w:right="163"/>
              <w:rPr>
                <w:sz w:val="24"/>
              </w:rPr>
            </w:pPr>
            <w:r>
              <w:rPr>
                <w:sz w:val="24"/>
              </w:rPr>
              <w:t>2029</w:t>
            </w:r>
          </w:p>
        </w:tc>
        <w:tc>
          <w:tcPr>
            <w:tcW w:w="1155" w:type="dxa"/>
          </w:tcPr>
          <w:p>
            <w:pPr>
              <w:pStyle w:val="TableParagraph"/>
              <w:spacing w:before="109"/>
              <w:ind w:left="79" w:right="47"/>
              <w:rPr>
                <w:sz w:val="24"/>
              </w:rPr>
            </w:pPr>
            <w:r>
              <w:rPr>
                <w:sz w:val="24"/>
              </w:rPr>
              <w:t>哲学</w:t>
            </w:r>
          </w:p>
        </w:tc>
        <w:tc>
          <w:tcPr>
            <w:tcW w:w="1112" w:type="dxa"/>
          </w:tcPr>
          <w:p>
            <w:pPr>
              <w:pStyle w:val="TableParagraph"/>
              <w:spacing w:before="109"/>
              <w:ind w:left="57" w:right="26"/>
              <w:rPr>
                <w:sz w:val="24"/>
              </w:rPr>
            </w:pPr>
            <w:r>
              <w:rPr>
                <w:sz w:val="24"/>
              </w:rPr>
              <w:t>高礼*</w:t>
            </w:r>
          </w:p>
        </w:tc>
        <w:tc>
          <w:tcPr>
            <w:tcW w:w="7366" w:type="dxa"/>
          </w:tcPr>
          <w:p>
            <w:pPr>
              <w:pStyle w:val="TableParagraph"/>
              <w:spacing w:before="109"/>
              <w:ind w:left="187" w:right="158"/>
              <w:rPr>
                <w:sz w:val="24"/>
              </w:rPr>
            </w:pPr>
            <w:r>
              <w:rPr>
                <w:sz w:val="24"/>
              </w:rPr>
              <w:t>从个人契约到公民契约——对霍布斯《利维坦》中契约论的反思</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70</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2" w:lineRule="exact" w:before="1"/>
              <w:ind w:right="202"/>
              <w:jc w:val="right"/>
              <w:rPr>
                <w:sz w:val="24"/>
              </w:rPr>
            </w:pPr>
            <w:r>
              <w:rPr>
                <w:sz w:val="24"/>
              </w:rPr>
              <w:t>22</w:t>
            </w:r>
          </w:p>
        </w:tc>
        <w:tc>
          <w:tcPr>
            <w:tcW w:w="1186" w:type="dxa"/>
          </w:tcPr>
          <w:p>
            <w:pPr>
              <w:pStyle w:val="TableParagraph"/>
              <w:spacing w:before="108"/>
              <w:ind w:left="97" w:right="60"/>
              <w:rPr>
                <w:sz w:val="24"/>
              </w:rPr>
            </w:pPr>
            <w:r>
              <w:rPr>
                <w:sz w:val="24"/>
              </w:rPr>
              <w:t>蒋圣*</w:t>
            </w:r>
          </w:p>
        </w:tc>
        <w:tc>
          <w:tcPr>
            <w:tcW w:w="915" w:type="dxa"/>
          </w:tcPr>
          <w:p>
            <w:pPr>
              <w:pStyle w:val="TableParagraph"/>
              <w:spacing w:before="108"/>
              <w:ind w:left="201" w:right="163"/>
              <w:rPr>
                <w:sz w:val="24"/>
              </w:rPr>
            </w:pPr>
            <w:r>
              <w:rPr>
                <w:sz w:val="24"/>
              </w:rPr>
              <w:t>2030</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靳*</w:t>
            </w:r>
          </w:p>
        </w:tc>
        <w:tc>
          <w:tcPr>
            <w:tcW w:w="7366" w:type="dxa"/>
          </w:tcPr>
          <w:p>
            <w:pPr>
              <w:pStyle w:val="TableParagraph"/>
              <w:spacing w:before="108"/>
              <w:ind w:left="187" w:right="158"/>
              <w:rPr>
                <w:sz w:val="24"/>
              </w:rPr>
            </w:pPr>
            <w:r>
              <w:rPr>
                <w:sz w:val="24"/>
              </w:rPr>
              <w:t>游戏本体论</w:t>
            </w:r>
          </w:p>
        </w:tc>
        <w:tc>
          <w:tcPr>
            <w:tcW w:w="1080" w:type="dxa"/>
          </w:tcPr>
          <w:p>
            <w:pPr>
              <w:pStyle w:val="TableParagraph"/>
              <w:jc w:val="left"/>
              <w:rPr>
                <w:rFonts w:ascii="宋体"/>
                <w:sz w:val="17"/>
              </w:rPr>
            </w:pPr>
          </w:p>
          <w:p>
            <w:pPr>
              <w:pStyle w:val="TableParagraph"/>
              <w:spacing w:line="252" w:lineRule="exact" w:before="1"/>
              <w:ind w:left="42" w:right="11"/>
              <w:rPr>
                <w:sz w:val="24"/>
              </w:rPr>
            </w:pPr>
            <w:r>
              <w:rPr>
                <w:sz w:val="24"/>
              </w:rPr>
              <w:t>78</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3" w:lineRule="exact"/>
              <w:ind w:right="202"/>
              <w:jc w:val="right"/>
              <w:rPr>
                <w:sz w:val="24"/>
              </w:rPr>
            </w:pPr>
            <w:r>
              <w:rPr>
                <w:sz w:val="24"/>
              </w:rPr>
              <w:t>23</w:t>
            </w:r>
          </w:p>
        </w:tc>
        <w:tc>
          <w:tcPr>
            <w:tcW w:w="1186" w:type="dxa"/>
          </w:tcPr>
          <w:p>
            <w:pPr>
              <w:pStyle w:val="TableParagraph"/>
              <w:spacing w:before="108"/>
              <w:ind w:left="97" w:right="60"/>
              <w:rPr>
                <w:sz w:val="24"/>
              </w:rPr>
            </w:pPr>
            <w:r>
              <w:rPr>
                <w:sz w:val="24"/>
              </w:rPr>
              <w:t>马向*</w:t>
            </w:r>
          </w:p>
        </w:tc>
        <w:tc>
          <w:tcPr>
            <w:tcW w:w="915" w:type="dxa"/>
          </w:tcPr>
          <w:p>
            <w:pPr>
              <w:pStyle w:val="TableParagraph"/>
              <w:spacing w:before="108"/>
              <w:ind w:left="201" w:right="163"/>
              <w:rPr>
                <w:sz w:val="24"/>
              </w:rPr>
            </w:pPr>
            <w:r>
              <w:rPr>
                <w:sz w:val="24"/>
              </w:rPr>
              <w:t>2031</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董卫*</w:t>
            </w:r>
          </w:p>
        </w:tc>
        <w:tc>
          <w:tcPr>
            <w:tcW w:w="7366" w:type="dxa"/>
          </w:tcPr>
          <w:p>
            <w:pPr>
              <w:pStyle w:val="TableParagraph"/>
              <w:spacing w:before="108"/>
              <w:ind w:left="187" w:right="158"/>
              <w:rPr>
                <w:sz w:val="24"/>
              </w:rPr>
            </w:pPr>
            <w:r>
              <w:rPr>
                <w:sz w:val="24"/>
              </w:rPr>
              <w:t>《中庸》宗旨浅说——以对《中庸》上部的诠释为基础</w:t>
            </w:r>
          </w:p>
        </w:tc>
        <w:tc>
          <w:tcPr>
            <w:tcW w:w="1080" w:type="dxa"/>
          </w:tcPr>
          <w:p>
            <w:pPr>
              <w:pStyle w:val="TableParagraph"/>
              <w:jc w:val="left"/>
              <w:rPr>
                <w:rFonts w:ascii="宋体"/>
                <w:sz w:val="17"/>
              </w:rPr>
            </w:pPr>
          </w:p>
          <w:p>
            <w:pPr>
              <w:pStyle w:val="TableParagraph"/>
              <w:spacing w:line="253" w:lineRule="exact"/>
              <w:ind w:left="42" w:right="11"/>
              <w:rPr>
                <w:sz w:val="24"/>
              </w:rPr>
            </w:pPr>
            <w:r>
              <w:rPr>
                <w:sz w:val="24"/>
              </w:rPr>
              <w:t>61</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right="202"/>
              <w:jc w:val="right"/>
              <w:rPr>
                <w:sz w:val="24"/>
              </w:rPr>
            </w:pPr>
            <w:r>
              <w:rPr>
                <w:sz w:val="24"/>
              </w:rPr>
              <w:t>24</w:t>
            </w:r>
          </w:p>
        </w:tc>
        <w:tc>
          <w:tcPr>
            <w:tcW w:w="1186" w:type="dxa"/>
          </w:tcPr>
          <w:p>
            <w:pPr>
              <w:pStyle w:val="TableParagraph"/>
              <w:spacing w:before="108"/>
              <w:ind w:left="97" w:right="60"/>
              <w:rPr>
                <w:sz w:val="24"/>
              </w:rPr>
            </w:pPr>
            <w:r>
              <w:rPr>
                <w:sz w:val="24"/>
              </w:rPr>
              <w:t>李*</w:t>
            </w:r>
          </w:p>
        </w:tc>
        <w:tc>
          <w:tcPr>
            <w:tcW w:w="915" w:type="dxa"/>
          </w:tcPr>
          <w:p>
            <w:pPr>
              <w:pStyle w:val="TableParagraph"/>
              <w:spacing w:before="108"/>
              <w:ind w:left="201" w:right="163"/>
              <w:rPr>
                <w:sz w:val="24"/>
              </w:rPr>
            </w:pPr>
            <w:r>
              <w:rPr>
                <w:sz w:val="24"/>
              </w:rPr>
              <w:t>2032</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王国*</w:t>
            </w:r>
          </w:p>
        </w:tc>
        <w:tc>
          <w:tcPr>
            <w:tcW w:w="7366" w:type="dxa"/>
          </w:tcPr>
          <w:p>
            <w:pPr>
              <w:pStyle w:val="TableParagraph"/>
              <w:spacing w:before="108"/>
              <w:ind w:left="187" w:right="158"/>
              <w:rPr>
                <w:sz w:val="24"/>
              </w:rPr>
            </w:pPr>
            <w:r>
              <w:rPr>
                <w:sz w:val="24"/>
              </w:rPr>
              <w:t>论萨特爱情观及其当代启示</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78</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right="202"/>
              <w:jc w:val="right"/>
              <w:rPr>
                <w:sz w:val="24"/>
              </w:rPr>
            </w:pPr>
            <w:r>
              <w:rPr>
                <w:sz w:val="24"/>
              </w:rPr>
              <w:t>25</w:t>
            </w:r>
          </w:p>
        </w:tc>
        <w:tc>
          <w:tcPr>
            <w:tcW w:w="1186" w:type="dxa"/>
          </w:tcPr>
          <w:p>
            <w:pPr>
              <w:pStyle w:val="TableParagraph"/>
              <w:spacing w:before="108"/>
              <w:ind w:left="97" w:right="60"/>
              <w:rPr>
                <w:sz w:val="24"/>
              </w:rPr>
            </w:pPr>
            <w:r>
              <w:rPr>
                <w:sz w:val="24"/>
              </w:rPr>
              <w:t>冯*</w:t>
            </w:r>
          </w:p>
        </w:tc>
        <w:tc>
          <w:tcPr>
            <w:tcW w:w="915" w:type="dxa"/>
          </w:tcPr>
          <w:p>
            <w:pPr>
              <w:pStyle w:val="TableParagraph"/>
              <w:spacing w:before="108"/>
              <w:ind w:left="201" w:right="163"/>
              <w:rPr>
                <w:sz w:val="24"/>
              </w:rPr>
            </w:pPr>
            <w:r>
              <w:rPr>
                <w:sz w:val="24"/>
              </w:rPr>
              <w:t>2034</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周发*</w:t>
            </w:r>
          </w:p>
        </w:tc>
        <w:tc>
          <w:tcPr>
            <w:tcW w:w="7366" w:type="dxa"/>
          </w:tcPr>
          <w:p>
            <w:pPr>
              <w:pStyle w:val="TableParagraph"/>
              <w:spacing w:before="108"/>
              <w:ind w:left="187" w:right="158"/>
              <w:rPr>
                <w:sz w:val="24"/>
              </w:rPr>
            </w:pPr>
            <w:r>
              <w:rPr>
                <w:sz w:val="24"/>
              </w:rPr>
              <w:t>论法兰克福学派有关理想社会的构建策略</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71</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right="202"/>
              <w:jc w:val="right"/>
              <w:rPr>
                <w:sz w:val="24"/>
              </w:rPr>
            </w:pPr>
            <w:r>
              <w:rPr>
                <w:sz w:val="24"/>
              </w:rPr>
              <w:t>26</w:t>
            </w:r>
          </w:p>
        </w:tc>
        <w:tc>
          <w:tcPr>
            <w:tcW w:w="1186" w:type="dxa"/>
          </w:tcPr>
          <w:p>
            <w:pPr>
              <w:pStyle w:val="TableParagraph"/>
              <w:spacing w:before="109"/>
              <w:ind w:left="97" w:right="60"/>
              <w:rPr>
                <w:sz w:val="24"/>
              </w:rPr>
            </w:pPr>
            <w:r>
              <w:rPr>
                <w:sz w:val="24"/>
              </w:rPr>
              <w:t>石美*</w:t>
            </w:r>
          </w:p>
        </w:tc>
        <w:tc>
          <w:tcPr>
            <w:tcW w:w="915" w:type="dxa"/>
          </w:tcPr>
          <w:p>
            <w:pPr>
              <w:pStyle w:val="TableParagraph"/>
              <w:spacing w:before="109"/>
              <w:ind w:left="201" w:right="163"/>
              <w:rPr>
                <w:sz w:val="24"/>
              </w:rPr>
            </w:pPr>
            <w:r>
              <w:rPr>
                <w:sz w:val="24"/>
              </w:rPr>
              <w:t>2035</w:t>
            </w:r>
          </w:p>
        </w:tc>
        <w:tc>
          <w:tcPr>
            <w:tcW w:w="1155" w:type="dxa"/>
          </w:tcPr>
          <w:p>
            <w:pPr>
              <w:pStyle w:val="TableParagraph"/>
              <w:spacing w:before="109"/>
              <w:ind w:left="79" w:right="47"/>
              <w:rPr>
                <w:sz w:val="24"/>
              </w:rPr>
            </w:pPr>
            <w:r>
              <w:rPr>
                <w:sz w:val="24"/>
              </w:rPr>
              <w:t>哲学</w:t>
            </w:r>
          </w:p>
        </w:tc>
        <w:tc>
          <w:tcPr>
            <w:tcW w:w="1112" w:type="dxa"/>
          </w:tcPr>
          <w:p>
            <w:pPr>
              <w:pStyle w:val="TableParagraph"/>
              <w:spacing w:before="109"/>
              <w:ind w:left="57" w:right="26"/>
              <w:rPr>
                <w:sz w:val="24"/>
              </w:rPr>
            </w:pPr>
            <w:r>
              <w:rPr>
                <w:sz w:val="24"/>
              </w:rPr>
              <w:t>卓*</w:t>
            </w:r>
          </w:p>
        </w:tc>
        <w:tc>
          <w:tcPr>
            <w:tcW w:w="7366" w:type="dxa"/>
          </w:tcPr>
          <w:p>
            <w:pPr>
              <w:pStyle w:val="TableParagraph"/>
              <w:spacing w:before="109"/>
              <w:ind w:left="187" w:right="158"/>
              <w:rPr>
                <w:sz w:val="24"/>
              </w:rPr>
            </w:pPr>
            <w:r>
              <w:rPr>
                <w:sz w:val="24"/>
              </w:rPr>
              <w:t>从流俗时间观到时间性--海德格尔的早期时间思想</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82</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2" w:lineRule="exact" w:before="1"/>
              <w:ind w:right="202"/>
              <w:jc w:val="right"/>
              <w:rPr>
                <w:sz w:val="24"/>
              </w:rPr>
            </w:pPr>
            <w:r>
              <w:rPr>
                <w:sz w:val="24"/>
              </w:rPr>
              <w:t>27</w:t>
            </w:r>
          </w:p>
        </w:tc>
        <w:tc>
          <w:tcPr>
            <w:tcW w:w="1186" w:type="dxa"/>
          </w:tcPr>
          <w:p>
            <w:pPr>
              <w:pStyle w:val="TableParagraph"/>
              <w:spacing w:before="109"/>
              <w:ind w:left="97" w:right="60"/>
              <w:rPr>
                <w:sz w:val="24"/>
              </w:rPr>
            </w:pPr>
            <w:r>
              <w:rPr>
                <w:sz w:val="24"/>
              </w:rPr>
              <w:t>崔冬*</w:t>
            </w:r>
          </w:p>
        </w:tc>
        <w:tc>
          <w:tcPr>
            <w:tcW w:w="915" w:type="dxa"/>
          </w:tcPr>
          <w:p>
            <w:pPr>
              <w:pStyle w:val="TableParagraph"/>
              <w:spacing w:before="109"/>
              <w:ind w:left="201" w:right="163"/>
              <w:rPr>
                <w:sz w:val="24"/>
              </w:rPr>
            </w:pPr>
            <w:r>
              <w:rPr>
                <w:sz w:val="24"/>
              </w:rPr>
              <w:t>2036</w:t>
            </w:r>
          </w:p>
        </w:tc>
        <w:tc>
          <w:tcPr>
            <w:tcW w:w="1155" w:type="dxa"/>
          </w:tcPr>
          <w:p>
            <w:pPr>
              <w:pStyle w:val="TableParagraph"/>
              <w:spacing w:before="109"/>
              <w:ind w:left="79" w:right="47"/>
              <w:rPr>
                <w:sz w:val="24"/>
              </w:rPr>
            </w:pPr>
            <w:r>
              <w:rPr>
                <w:sz w:val="24"/>
              </w:rPr>
              <w:t>哲学</w:t>
            </w:r>
          </w:p>
        </w:tc>
        <w:tc>
          <w:tcPr>
            <w:tcW w:w="1112" w:type="dxa"/>
          </w:tcPr>
          <w:p>
            <w:pPr>
              <w:pStyle w:val="TableParagraph"/>
              <w:spacing w:before="109"/>
              <w:ind w:left="57" w:right="26"/>
              <w:rPr>
                <w:sz w:val="24"/>
              </w:rPr>
            </w:pPr>
            <w:r>
              <w:rPr>
                <w:sz w:val="24"/>
              </w:rPr>
              <w:t>高礼*</w:t>
            </w:r>
          </w:p>
        </w:tc>
        <w:tc>
          <w:tcPr>
            <w:tcW w:w="7366" w:type="dxa"/>
          </w:tcPr>
          <w:p>
            <w:pPr>
              <w:pStyle w:val="TableParagraph"/>
              <w:spacing w:before="109"/>
              <w:ind w:left="187" w:right="158"/>
              <w:rPr>
                <w:sz w:val="24"/>
              </w:rPr>
            </w:pPr>
            <w:r>
              <w:rPr>
                <w:sz w:val="24"/>
              </w:rPr>
              <w:t>新闻自由的合理限度</w:t>
            </w:r>
          </w:p>
        </w:tc>
        <w:tc>
          <w:tcPr>
            <w:tcW w:w="1080" w:type="dxa"/>
          </w:tcPr>
          <w:p>
            <w:pPr>
              <w:pStyle w:val="TableParagraph"/>
              <w:jc w:val="left"/>
              <w:rPr>
                <w:rFonts w:ascii="宋体"/>
                <w:sz w:val="17"/>
              </w:rPr>
            </w:pPr>
          </w:p>
          <w:p>
            <w:pPr>
              <w:pStyle w:val="TableParagraph"/>
              <w:spacing w:line="252" w:lineRule="exact" w:before="1"/>
              <w:ind w:left="42" w:right="11"/>
              <w:rPr>
                <w:sz w:val="24"/>
              </w:rPr>
            </w:pPr>
            <w:r>
              <w:rPr>
                <w:sz w:val="24"/>
              </w:rPr>
              <w:t>68</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jc w:val="left"/>
              <w:rPr>
                <w:rFonts w:ascii="宋体"/>
                <w:sz w:val="17"/>
              </w:rPr>
            </w:pPr>
          </w:p>
          <w:p>
            <w:pPr>
              <w:pStyle w:val="TableParagraph"/>
              <w:spacing w:line="253" w:lineRule="exact"/>
              <w:ind w:right="202"/>
              <w:jc w:val="right"/>
              <w:rPr>
                <w:sz w:val="24"/>
              </w:rPr>
            </w:pPr>
            <w:r>
              <w:rPr>
                <w:sz w:val="24"/>
              </w:rPr>
              <w:t>28</w:t>
            </w:r>
          </w:p>
        </w:tc>
        <w:tc>
          <w:tcPr>
            <w:tcW w:w="1186" w:type="dxa"/>
          </w:tcPr>
          <w:p>
            <w:pPr>
              <w:pStyle w:val="TableParagraph"/>
              <w:spacing w:before="108"/>
              <w:ind w:left="97" w:right="60"/>
              <w:rPr>
                <w:sz w:val="24"/>
              </w:rPr>
            </w:pPr>
            <w:r>
              <w:rPr>
                <w:sz w:val="24"/>
              </w:rPr>
              <w:t>马勤*</w:t>
            </w:r>
          </w:p>
        </w:tc>
        <w:tc>
          <w:tcPr>
            <w:tcW w:w="915" w:type="dxa"/>
          </w:tcPr>
          <w:p>
            <w:pPr>
              <w:pStyle w:val="TableParagraph"/>
              <w:spacing w:before="108"/>
              <w:ind w:left="201" w:right="163"/>
              <w:rPr>
                <w:sz w:val="24"/>
              </w:rPr>
            </w:pPr>
            <w:r>
              <w:rPr>
                <w:sz w:val="24"/>
              </w:rPr>
              <w:t>2037</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陈*</w:t>
            </w:r>
          </w:p>
        </w:tc>
        <w:tc>
          <w:tcPr>
            <w:tcW w:w="7366" w:type="dxa"/>
          </w:tcPr>
          <w:p>
            <w:pPr>
              <w:pStyle w:val="TableParagraph"/>
              <w:spacing w:before="108"/>
              <w:ind w:left="187" w:right="158"/>
              <w:rPr>
                <w:sz w:val="24"/>
              </w:rPr>
            </w:pPr>
            <w:r>
              <w:rPr>
                <w:sz w:val="24"/>
              </w:rPr>
              <w:t>对学界论证黑格尔否定之否定“圆圈式”等同于“周期性”的批判</w:t>
            </w:r>
          </w:p>
        </w:tc>
        <w:tc>
          <w:tcPr>
            <w:tcW w:w="1080" w:type="dxa"/>
          </w:tcPr>
          <w:p>
            <w:pPr>
              <w:pStyle w:val="TableParagraph"/>
              <w:jc w:val="left"/>
              <w:rPr>
                <w:rFonts w:ascii="宋体"/>
                <w:sz w:val="17"/>
              </w:rPr>
            </w:pPr>
          </w:p>
          <w:p>
            <w:pPr>
              <w:pStyle w:val="TableParagraph"/>
              <w:spacing w:line="253" w:lineRule="exact"/>
              <w:ind w:left="42" w:right="11"/>
              <w:rPr>
                <w:sz w:val="24"/>
              </w:rPr>
            </w:pPr>
            <w:r>
              <w:rPr>
                <w:sz w:val="24"/>
              </w:rPr>
              <w:t>82</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right="202"/>
              <w:jc w:val="right"/>
              <w:rPr>
                <w:sz w:val="24"/>
              </w:rPr>
            </w:pPr>
            <w:r>
              <w:rPr>
                <w:sz w:val="24"/>
              </w:rPr>
              <w:t>29</w:t>
            </w:r>
          </w:p>
        </w:tc>
        <w:tc>
          <w:tcPr>
            <w:tcW w:w="1186" w:type="dxa"/>
          </w:tcPr>
          <w:p>
            <w:pPr>
              <w:pStyle w:val="TableParagraph"/>
              <w:spacing w:before="108"/>
              <w:ind w:left="97" w:right="60"/>
              <w:rPr>
                <w:sz w:val="24"/>
              </w:rPr>
            </w:pPr>
            <w:r>
              <w:rPr>
                <w:sz w:val="24"/>
              </w:rPr>
              <w:t>谭海*</w:t>
            </w:r>
          </w:p>
        </w:tc>
        <w:tc>
          <w:tcPr>
            <w:tcW w:w="915" w:type="dxa"/>
          </w:tcPr>
          <w:p>
            <w:pPr>
              <w:pStyle w:val="TableParagraph"/>
              <w:spacing w:before="108"/>
              <w:ind w:left="201" w:right="163"/>
              <w:rPr>
                <w:sz w:val="24"/>
              </w:rPr>
            </w:pPr>
            <w:r>
              <w:rPr>
                <w:sz w:val="24"/>
              </w:rPr>
              <w:t>2038</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卓*</w:t>
            </w:r>
          </w:p>
        </w:tc>
        <w:tc>
          <w:tcPr>
            <w:tcW w:w="7366" w:type="dxa"/>
          </w:tcPr>
          <w:p>
            <w:pPr>
              <w:pStyle w:val="TableParagraph"/>
              <w:spacing w:before="108"/>
              <w:ind w:left="187" w:right="158"/>
              <w:rPr>
                <w:sz w:val="24"/>
              </w:rPr>
            </w:pPr>
            <w:r>
              <w:rPr>
                <w:sz w:val="24"/>
              </w:rPr>
              <w:t>《理想国》中的伦理问题的进一步解答</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76</w:t>
            </w:r>
          </w:p>
        </w:tc>
        <w:tc>
          <w:tcPr>
            <w:tcW w:w="631" w:type="dxa"/>
          </w:tcPr>
          <w:p>
            <w:pPr>
              <w:pStyle w:val="TableParagraph"/>
              <w:jc w:val="left"/>
              <w:rPr>
                <w:rFonts w:ascii="Times New Roman"/>
                <w:sz w:val="24"/>
              </w:rPr>
            </w:pPr>
          </w:p>
        </w:tc>
      </w:tr>
      <w:tr>
        <w:trPr>
          <w:trHeight w:val="491" w:hRule="atLeast"/>
        </w:trPr>
        <w:tc>
          <w:tcPr>
            <w:tcW w:w="706" w:type="dxa"/>
          </w:tcPr>
          <w:p>
            <w:pPr>
              <w:pStyle w:val="TableParagraph"/>
              <w:spacing w:before="1"/>
              <w:jc w:val="left"/>
              <w:rPr>
                <w:rFonts w:ascii="宋体"/>
                <w:sz w:val="17"/>
              </w:rPr>
            </w:pPr>
          </w:p>
          <w:p>
            <w:pPr>
              <w:pStyle w:val="TableParagraph"/>
              <w:spacing w:line="252" w:lineRule="exact"/>
              <w:ind w:right="202"/>
              <w:jc w:val="right"/>
              <w:rPr>
                <w:sz w:val="24"/>
              </w:rPr>
            </w:pPr>
            <w:r>
              <w:rPr>
                <w:sz w:val="24"/>
              </w:rPr>
              <w:t>30</w:t>
            </w:r>
          </w:p>
        </w:tc>
        <w:tc>
          <w:tcPr>
            <w:tcW w:w="1186" w:type="dxa"/>
          </w:tcPr>
          <w:p>
            <w:pPr>
              <w:pStyle w:val="TableParagraph"/>
              <w:spacing w:before="108"/>
              <w:ind w:left="97" w:right="60"/>
              <w:rPr>
                <w:sz w:val="24"/>
              </w:rPr>
            </w:pPr>
            <w:r>
              <w:rPr>
                <w:sz w:val="24"/>
              </w:rPr>
              <w:t>张*</w:t>
            </w:r>
          </w:p>
        </w:tc>
        <w:tc>
          <w:tcPr>
            <w:tcW w:w="915" w:type="dxa"/>
          </w:tcPr>
          <w:p>
            <w:pPr>
              <w:pStyle w:val="TableParagraph"/>
              <w:spacing w:before="108"/>
              <w:ind w:left="201" w:right="163"/>
              <w:rPr>
                <w:sz w:val="24"/>
              </w:rPr>
            </w:pPr>
            <w:r>
              <w:rPr>
                <w:sz w:val="24"/>
              </w:rPr>
              <w:t>2039</w:t>
            </w:r>
          </w:p>
        </w:tc>
        <w:tc>
          <w:tcPr>
            <w:tcW w:w="1155" w:type="dxa"/>
          </w:tcPr>
          <w:p>
            <w:pPr>
              <w:pStyle w:val="TableParagraph"/>
              <w:spacing w:before="108"/>
              <w:ind w:left="79" w:right="47"/>
              <w:rPr>
                <w:sz w:val="24"/>
              </w:rPr>
            </w:pPr>
            <w:r>
              <w:rPr>
                <w:sz w:val="24"/>
              </w:rPr>
              <w:t>哲学</w:t>
            </w:r>
          </w:p>
        </w:tc>
        <w:tc>
          <w:tcPr>
            <w:tcW w:w="1112" w:type="dxa"/>
          </w:tcPr>
          <w:p>
            <w:pPr>
              <w:pStyle w:val="TableParagraph"/>
              <w:spacing w:before="108"/>
              <w:ind w:left="57" w:right="26"/>
              <w:rPr>
                <w:sz w:val="24"/>
              </w:rPr>
            </w:pPr>
            <w:r>
              <w:rPr>
                <w:sz w:val="24"/>
              </w:rPr>
              <w:t>周发*</w:t>
            </w:r>
          </w:p>
        </w:tc>
        <w:tc>
          <w:tcPr>
            <w:tcW w:w="7366" w:type="dxa"/>
          </w:tcPr>
          <w:p>
            <w:pPr>
              <w:pStyle w:val="TableParagraph"/>
              <w:spacing w:before="108"/>
              <w:ind w:left="187" w:right="158"/>
              <w:rPr>
                <w:sz w:val="24"/>
              </w:rPr>
            </w:pPr>
            <w:r>
              <w:rPr>
                <w:sz w:val="24"/>
              </w:rPr>
              <w:t>从葛梯尔问题到反知识定义</w:t>
            </w:r>
          </w:p>
        </w:tc>
        <w:tc>
          <w:tcPr>
            <w:tcW w:w="1080" w:type="dxa"/>
          </w:tcPr>
          <w:p>
            <w:pPr>
              <w:pStyle w:val="TableParagraph"/>
              <w:spacing w:before="1"/>
              <w:jc w:val="left"/>
              <w:rPr>
                <w:rFonts w:ascii="宋体"/>
                <w:sz w:val="17"/>
              </w:rPr>
            </w:pPr>
          </w:p>
          <w:p>
            <w:pPr>
              <w:pStyle w:val="TableParagraph"/>
              <w:spacing w:line="252" w:lineRule="exact"/>
              <w:ind w:left="42" w:right="11"/>
              <w:rPr>
                <w:sz w:val="24"/>
              </w:rPr>
            </w:pPr>
            <w:r>
              <w:rPr>
                <w:sz w:val="24"/>
              </w:rPr>
              <w:t>83</w:t>
            </w:r>
          </w:p>
        </w:tc>
        <w:tc>
          <w:tcPr>
            <w:tcW w:w="631" w:type="dxa"/>
          </w:tcPr>
          <w:p>
            <w:pPr>
              <w:pStyle w:val="TableParagraph"/>
              <w:jc w:val="left"/>
              <w:rPr>
                <w:rFonts w:ascii="Times New Roman"/>
                <w:sz w:val="24"/>
              </w:rPr>
            </w:pPr>
          </w:p>
        </w:tc>
      </w:tr>
    </w:tbl>
    <w:p>
      <w:pPr>
        <w:pStyle w:val="BodyText"/>
        <w:rPr>
          <w:rFonts w:ascii="宋体"/>
          <w:sz w:val="20"/>
        </w:rPr>
      </w:pPr>
    </w:p>
    <w:p>
      <w:pPr>
        <w:pStyle w:val="BodyText"/>
        <w:spacing w:before="4"/>
        <w:rPr>
          <w:rFonts w:ascii="宋体"/>
          <w:sz w:val="17"/>
        </w:rPr>
      </w:pPr>
    </w:p>
    <w:p>
      <w:pPr>
        <w:tabs>
          <w:tab w:pos="11975" w:val="left" w:leader="none"/>
        </w:tabs>
        <w:spacing w:before="77"/>
        <w:ind w:left="5232" w:right="0" w:firstLine="0"/>
        <w:jc w:val="left"/>
        <w:rPr>
          <w:rFonts w:ascii="宋体" w:eastAsia="宋体" w:hint="eastAsia"/>
          <w:sz w:val="24"/>
        </w:rPr>
      </w:pPr>
      <w:r>
        <w:rPr>
          <w:rFonts w:ascii="宋体" w:eastAsia="宋体" w:hint="eastAsia"/>
          <w:sz w:val="24"/>
        </w:rPr>
        <w:t>学院负责人：耿密</w:t>
        <w:tab/>
      </w:r>
      <w:r>
        <w:rPr>
          <w:rFonts w:ascii="Arial" w:eastAsia="Arial"/>
          <w:sz w:val="24"/>
        </w:rPr>
        <w:t>2022</w:t>
      </w:r>
      <w:r>
        <w:rPr>
          <w:rFonts w:ascii="宋体" w:eastAsia="宋体" w:hint="eastAsia"/>
          <w:sz w:val="24"/>
        </w:rPr>
        <w:t>年</w:t>
      </w:r>
      <w:r>
        <w:rPr>
          <w:rFonts w:ascii="Arial" w:eastAsia="Arial"/>
          <w:sz w:val="24"/>
        </w:rPr>
        <w:t>5</w:t>
      </w:r>
      <w:r>
        <w:rPr>
          <w:rFonts w:ascii="宋体" w:eastAsia="宋体" w:hint="eastAsia"/>
          <w:sz w:val="24"/>
        </w:rPr>
        <w:t>月</w:t>
      </w:r>
      <w:r>
        <w:rPr>
          <w:rFonts w:ascii="Arial" w:eastAsia="Arial"/>
          <w:sz w:val="24"/>
        </w:rPr>
        <w:t>10</w:t>
      </w:r>
      <w:r>
        <w:rPr>
          <w:rFonts w:ascii="宋体" w:eastAsia="宋体" w:hint="eastAsia"/>
          <w:sz w:val="24"/>
        </w:rPr>
        <w:t>日</w:t>
      </w:r>
    </w:p>
    <w:p>
      <w:pPr>
        <w:spacing w:after="0"/>
        <w:jc w:val="left"/>
        <w:rPr>
          <w:rFonts w:ascii="宋体" w:eastAsia="宋体" w:hint="eastAsia"/>
          <w:sz w:val="24"/>
        </w:rPr>
        <w:sectPr>
          <w:pgSz w:w="16840" w:h="11910" w:orient="landscape"/>
          <w:pgMar w:top="1100" w:bottom="280" w:left="960" w:right="1480"/>
        </w:sectPr>
      </w:pP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7"/>
        <w:rPr>
          <w:rFonts w:ascii="宋体"/>
          <w:sz w:val="17"/>
        </w:rPr>
      </w:pPr>
    </w:p>
    <w:p>
      <w:pPr>
        <w:pStyle w:val="BodyText"/>
        <w:spacing w:line="277" w:lineRule="exact"/>
        <w:ind w:left="160"/>
      </w:pPr>
      <w:r>
        <w:rPr/>
        <w:t>填写说明：</w:t>
      </w:r>
    </w:p>
    <w:p>
      <w:pPr>
        <w:pStyle w:val="ListParagraph"/>
        <w:numPr>
          <w:ilvl w:val="0"/>
          <w:numId w:val="1"/>
        </w:numPr>
        <w:tabs>
          <w:tab w:pos="382" w:val="left" w:leader="none"/>
        </w:tabs>
        <w:spacing w:line="271" w:lineRule="exact" w:before="0" w:after="0"/>
        <w:ind w:left="382" w:right="0" w:hanging="222"/>
        <w:jc w:val="left"/>
        <w:rPr>
          <w:sz w:val="22"/>
        </w:rPr>
      </w:pPr>
      <w:r>
        <w:rPr>
          <w:sz w:val="22"/>
        </w:rPr>
        <w:t>此表为各教学单位统计毕业作品最终成绩评定结果和公布结果时使用。</w:t>
      </w:r>
    </w:p>
    <w:p>
      <w:pPr>
        <w:pStyle w:val="ListParagraph"/>
        <w:numPr>
          <w:ilvl w:val="0"/>
          <w:numId w:val="1"/>
        </w:numPr>
        <w:tabs>
          <w:tab w:pos="382" w:val="left" w:leader="none"/>
        </w:tabs>
        <w:spacing w:line="264" w:lineRule="exact" w:before="0" w:after="0"/>
        <w:ind w:left="382" w:right="0" w:hanging="222"/>
        <w:jc w:val="left"/>
        <w:rPr>
          <w:sz w:val="22"/>
        </w:rPr>
      </w:pPr>
      <w:r>
        <w:rPr>
          <w:sz w:val="22"/>
        </w:rPr>
        <w:t>在公布结果时学生学号只公布后四位，指导教师和学生姓名的最后一个字用“*”代替。</w:t>
      </w:r>
    </w:p>
    <w:p>
      <w:pPr>
        <w:pStyle w:val="ListParagraph"/>
        <w:numPr>
          <w:ilvl w:val="0"/>
          <w:numId w:val="1"/>
        </w:numPr>
        <w:tabs>
          <w:tab w:pos="382" w:val="left" w:leader="none"/>
        </w:tabs>
        <w:spacing w:line="269" w:lineRule="exact" w:before="0" w:after="0"/>
        <w:ind w:left="382" w:right="0" w:hanging="222"/>
        <w:jc w:val="left"/>
        <w:rPr>
          <w:sz w:val="22"/>
        </w:rPr>
      </w:pPr>
      <w:r>
        <w:rPr>
          <w:sz w:val="22"/>
        </w:rPr>
        <w:t>本表可自行调整版面大小和增减行数。</w:t>
      </w:r>
    </w:p>
    <w:sectPr>
      <w:pgSz w:w="16840" w:h="11910" w:orient="landscape"/>
      <w:pgMar w:top="1100" w:bottom="280" w:left="96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w:altName w:val="Arial"/>
    <w:charset w:val="0"/>
    <w:family w:val="swiss"/>
    <w:pitch w:val="variable"/>
  </w:font>
  <w:font w:name="仿宋">
    <w:altName w:val="仿宋"/>
    <w:charset w:val="86"/>
    <w:family w:val="modern"/>
    <w:pitch w:val="fixed"/>
  </w:font>
  <w:font w:name="楷体">
    <w:altName w:val="楷体"/>
    <w:charset w:val="86"/>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2" w:hanging="221"/>
        <w:jc w:val="left"/>
      </w:pPr>
      <w:rPr>
        <w:rFonts w:hint="default" w:ascii="楷体" w:hAnsi="楷体" w:eastAsia="楷体" w:cs="楷体"/>
        <w:spacing w:val="-2"/>
        <w:w w:val="100"/>
        <w:sz w:val="20"/>
        <w:szCs w:val="20"/>
        <w:lang w:val="zh-CN" w:eastAsia="zh-CN" w:bidi="zh-CN"/>
      </w:rPr>
    </w:lvl>
    <w:lvl w:ilvl="1">
      <w:start w:val="0"/>
      <w:numFmt w:val="bullet"/>
      <w:lvlText w:val="•"/>
      <w:lvlJc w:val="left"/>
      <w:pPr>
        <w:ind w:left="1781" w:hanging="221"/>
      </w:pPr>
      <w:rPr>
        <w:rFonts w:hint="default"/>
        <w:lang w:val="zh-CN" w:eastAsia="zh-CN" w:bidi="zh-CN"/>
      </w:rPr>
    </w:lvl>
    <w:lvl w:ilvl="2">
      <w:start w:val="0"/>
      <w:numFmt w:val="bullet"/>
      <w:lvlText w:val="•"/>
      <w:lvlJc w:val="left"/>
      <w:pPr>
        <w:ind w:left="3183" w:hanging="221"/>
      </w:pPr>
      <w:rPr>
        <w:rFonts w:hint="default"/>
        <w:lang w:val="zh-CN" w:eastAsia="zh-CN" w:bidi="zh-CN"/>
      </w:rPr>
    </w:lvl>
    <w:lvl w:ilvl="3">
      <w:start w:val="0"/>
      <w:numFmt w:val="bullet"/>
      <w:lvlText w:val="•"/>
      <w:lvlJc w:val="left"/>
      <w:pPr>
        <w:ind w:left="4585" w:hanging="221"/>
      </w:pPr>
      <w:rPr>
        <w:rFonts w:hint="default"/>
        <w:lang w:val="zh-CN" w:eastAsia="zh-CN" w:bidi="zh-CN"/>
      </w:rPr>
    </w:lvl>
    <w:lvl w:ilvl="4">
      <w:start w:val="0"/>
      <w:numFmt w:val="bullet"/>
      <w:lvlText w:val="•"/>
      <w:lvlJc w:val="left"/>
      <w:pPr>
        <w:ind w:left="5986" w:hanging="221"/>
      </w:pPr>
      <w:rPr>
        <w:rFonts w:hint="default"/>
        <w:lang w:val="zh-CN" w:eastAsia="zh-CN" w:bidi="zh-CN"/>
      </w:rPr>
    </w:lvl>
    <w:lvl w:ilvl="5">
      <w:start w:val="0"/>
      <w:numFmt w:val="bullet"/>
      <w:lvlText w:val="•"/>
      <w:lvlJc w:val="left"/>
      <w:pPr>
        <w:ind w:left="7388" w:hanging="221"/>
      </w:pPr>
      <w:rPr>
        <w:rFonts w:hint="default"/>
        <w:lang w:val="zh-CN" w:eastAsia="zh-CN" w:bidi="zh-CN"/>
      </w:rPr>
    </w:lvl>
    <w:lvl w:ilvl="6">
      <w:start w:val="0"/>
      <w:numFmt w:val="bullet"/>
      <w:lvlText w:val="•"/>
      <w:lvlJc w:val="left"/>
      <w:pPr>
        <w:ind w:left="8790" w:hanging="221"/>
      </w:pPr>
      <w:rPr>
        <w:rFonts w:hint="default"/>
        <w:lang w:val="zh-CN" w:eastAsia="zh-CN" w:bidi="zh-CN"/>
      </w:rPr>
    </w:lvl>
    <w:lvl w:ilvl="7">
      <w:start w:val="0"/>
      <w:numFmt w:val="bullet"/>
      <w:lvlText w:val="•"/>
      <w:lvlJc w:val="left"/>
      <w:pPr>
        <w:ind w:left="10191" w:hanging="221"/>
      </w:pPr>
      <w:rPr>
        <w:rFonts w:hint="default"/>
        <w:lang w:val="zh-CN" w:eastAsia="zh-CN" w:bidi="zh-CN"/>
      </w:rPr>
    </w:lvl>
    <w:lvl w:ilvl="8">
      <w:start w:val="0"/>
      <w:numFmt w:val="bullet"/>
      <w:lvlText w:val="•"/>
      <w:lvlJc w:val="left"/>
      <w:pPr>
        <w:ind w:left="11593" w:hanging="22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楷体" w:hAnsi="楷体" w:eastAsia="楷体" w:cs="楷体"/>
      <w:sz w:val="22"/>
      <w:szCs w:val="22"/>
      <w:lang w:val="zh-CN" w:eastAsia="zh-CN" w:bidi="zh-CN"/>
    </w:rPr>
  </w:style>
  <w:style w:styleId="ListParagraph" w:type="paragraph">
    <w:name w:val="List Paragraph"/>
    <w:basedOn w:val="Normal"/>
    <w:uiPriority w:val="1"/>
    <w:qFormat/>
    <w:pPr>
      <w:spacing w:line="264" w:lineRule="exact"/>
      <w:ind w:left="382" w:hanging="222"/>
    </w:pPr>
    <w:rPr>
      <w:rFonts w:ascii="楷体" w:hAnsi="楷体" w:eastAsia="楷体" w:cs="楷体"/>
      <w:lang w:val="zh-CN" w:eastAsia="zh-CN" w:bidi="zh-CN"/>
    </w:rPr>
  </w:style>
  <w:style w:styleId="TableParagraph" w:type="paragraph">
    <w:name w:val="Table Paragraph"/>
    <w:basedOn w:val="Normal"/>
    <w:uiPriority w:val="1"/>
    <w:qFormat/>
    <w:pPr>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dcterms:created xsi:type="dcterms:W3CDTF">2022-05-26T05:37:29Z</dcterms:created>
  <dcterms:modified xsi:type="dcterms:W3CDTF">2022-05-26T05:37:29Z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WPS 表格</vt:lpwstr>
  </property>
  <property fmtid="{D5CDD505-2E9C-101B-9397-08002B2CF9AE}" pid="4" name="LastSaved">
    <vt:filetime>2022-05-26T00:00:00Z</vt:filetime>
  </property>
</Properties>
</file>